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A2" w:rsidRPr="00C07E54" w:rsidRDefault="00DA50A2" w:rsidP="00DA50A2">
      <w:pPr>
        <w:spacing w:after="480"/>
        <w:ind w:right="-1"/>
        <w:jc w:val="right"/>
        <w:rPr>
          <w:rFonts w:ascii="Monotype Corsiva" w:hAnsi="Monotype Corsiva"/>
        </w:rPr>
      </w:pPr>
      <w:r>
        <w:rPr>
          <w:noProof/>
          <w:sz w:val="28"/>
        </w:rPr>
        <w:drawing>
          <wp:inline distT="0" distB="0" distL="0" distR="0" wp14:anchorId="6A16885E" wp14:editId="7D7A80E5">
            <wp:extent cx="1685925" cy="990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A2" w:rsidRDefault="00DA50A2" w:rsidP="00DA50A2">
      <w:pPr>
        <w:spacing w:after="0" w:line="240" w:lineRule="auto"/>
        <w:ind w:right="-1"/>
        <w:jc w:val="right"/>
        <w:outlineLvl w:val="0"/>
        <w:rPr>
          <w:i/>
        </w:rPr>
      </w:pPr>
      <w:r>
        <w:rPr>
          <w:i/>
        </w:rPr>
        <w:t>„Az a tény, hogy anyanyelvem magyar,</w:t>
      </w:r>
    </w:p>
    <w:p w:rsidR="00DA50A2" w:rsidRDefault="00DA50A2" w:rsidP="00DA50A2">
      <w:pPr>
        <w:spacing w:after="0" w:line="240" w:lineRule="auto"/>
        <w:ind w:right="-1"/>
        <w:jc w:val="right"/>
        <w:outlineLvl w:val="0"/>
        <w:rPr>
          <w:i/>
        </w:rPr>
      </w:pPr>
      <w:r>
        <w:rPr>
          <w:i/>
        </w:rPr>
        <w:t>és magyarul beszélek, gondolkozom,</w:t>
      </w:r>
    </w:p>
    <w:p w:rsidR="00DA50A2" w:rsidRDefault="00DA50A2" w:rsidP="00DA50A2">
      <w:pPr>
        <w:spacing w:after="0" w:line="240" w:lineRule="auto"/>
        <w:ind w:right="-1"/>
        <w:jc w:val="right"/>
        <w:outlineLvl w:val="0"/>
        <w:rPr>
          <w:i/>
        </w:rPr>
      </w:pPr>
      <w:r>
        <w:rPr>
          <w:i/>
        </w:rPr>
        <w:t>írok, életem legnagyobb eseménye,</w:t>
      </w:r>
    </w:p>
    <w:p w:rsidR="00DA50A2" w:rsidRDefault="00DA50A2" w:rsidP="00DA50A2">
      <w:pPr>
        <w:spacing w:after="0" w:line="240" w:lineRule="auto"/>
        <w:ind w:right="-1"/>
        <w:jc w:val="right"/>
        <w:outlineLvl w:val="0"/>
        <w:rPr>
          <w:i/>
        </w:rPr>
      </w:pPr>
      <w:r>
        <w:rPr>
          <w:i/>
        </w:rPr>
        <w:t xml:space="preserve">melyhez nincs fogható.” </w:t>
      </w:r>
    </w:p>
    <w:p w:rsidR="00DA50A2" w:rsidRPr="00F83FAB" w:rsidRDefault="00DA50A2" w:rsidP="00DA50A2">
      <w:pPr>
        <w:ind w:right="-1"/>
        <w:jc w:val="right"/>
        <w:outlineLvl w:val="0"/>
        <w:rPr>
          <w:i/>
        </w:rPr>
      </w:pPr>
      <w:r>
        <w:rPr>
          <w:i/>
        </w:rPr>
        <w:t xml:space="preserve"> </w:t>
      </w:r>
    </w:p>
    <w:p w:rsidR="00DA50A2" w:rsidRPr="00F83FAB" w:rsidRDefault="00DA50A2" w:rsidP="00DA50A2">
      <w:pPr>
        <w:spacing w:after="1920"/>
        <w:ind w:right="-1"/>
        <w:jc w:val="right"/>
        <w:rPr>
          <w:i/>
        </w:rPr>
      </w:pPr>
      <w:r>
        <w:rPr>
          <w:i/>
        </w:rPr>
        <w:t>(Kosztolányi Dezső</w:t>
      </w:r>
      <w:r w:rsidRPr="00F83FAB">
        <w:rPr>
          <w:i/>
        </w:rPr>
        <w:t>)</w:t>
      </w:r>
    </w:p>
    <w:p w:rsidR="00DA50A2" w:rsidRDefault="00DA50A2" w:rsidP="00DA50A2">
      <w:pPr>
        <w:spacing w:after="240"/>
        <w:jc w:val="center"/>
        <w:outlineLvl w:val="0"/>
        <w:rPr>
          <w:b/>
          <w:sz w:val="40"/>
        </w:rPr>
      </w:pPr>
      <w:r>
        <w:rPr>
          <w:b/>
          <w:sz w:val="40"/>
        </w:rPr>
        <w:t>Magyar nyelvi versenyfeladatok</w:t>
      </w:r>
    </w:p>
    <w:p w:rsidR="00DA50A2" w:rsidRDefault="00DA50A2" w:rsidP="00DA50A2">
      <w:pPr>
        <w:spacing w:after="600"/>
        <w:ind w:right="-1"/>
        <w:jc w:val="center"/>
        <w:outlineLvl w:val="0"/>
        <w:rPr>
          <w:b/>
          <w:sz w:val="40"/>
        </w:rPr>
      </w:pPr>
      <w:r>
        <w:rPr>
          <w:b/>
          <w:sz w:val="40"/>
        </w:rPr>
        <w:t>6</w:t>
      </w:r>
      <w:r>
        <w:rPr>
          <w:b/>
          <w:sz w:val="40"/>
        </w:rPr>
        <w:t>. osztály</w:t>
      </w:r>
    </w:p>
    <w:p w:rsidR="00DA50A2" w:rsidRDefault="00DA50A2" w:rsidP="00DA50A2">
      <w:pPr>
        <w:spacing w:after="3720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D3039E">
        <w:rPr>
          <w:b/>
          <w:sz w:val="28"/>
          <w:szCs w:val="28"/>
        </w:rPr>
        <w:t>. ápr</w:t>
      </w:r>
      <w:r>
        <w:rPr>
          <w:b/>
          <w:sz w:val="28"/>
          <w:szCs w:val="28"/>
        </w:rPr>
        <w:t>ilis 21</w:t>
      </w:r>
      <w:r w:rsidRPr="00D3039E">
        <w:rPr>
          <w:b/>
          <w:sz w:val="28"/>
          <w:szCs w:val="28"/>
        </w:rPr>
        <w:t>.</w:t>
      </w:r>
    </w:p>
    <w:p w:rsidR="00DA50A2" w:rsidRDefault="00DA50A2" w:rsidP="00DA50A2">
      <w:pPr>
        <w:tabs>
          <w:tab w:val="left" w:leader="dot" w:pos="9072"/>
        </w:tabs>
        <w:spacing w:before="480"/>
        <w:outlineLvl w:val="0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DA50A2" w:rsidRPr="003004C3" w:rsidRDefault="00DA50A2" w:rsidP="00DA50A2">
      <w:pPr>
        <w:tabs>
          <w:tab w:val="left" w:leader="dot" w:pos="9072"/>
        </w:tabs>
        <w:spacing w:before="1200"/>
        <w:outlineLvl w:val="0"/>
        <w:rPr>
          <w:sz w:val="24"/>
          <w:szCs w:val="28"/>
        </w:rPr>
      </w:pPr>
      <w:r>
        <w:rPr>
          <w:sz w:val="24"/>
          <w:szCs w:val="28"/>
        </w:rPr>
        <w:t>I</w:t>
      </w:r>
      <w:r w:rsidRPr="003004C3">
        <w:rPr>
          <w:sz w:val="24"/>
          <w:szCs w:val="28"/>
        </w:rPr>
        <w:t>skola</w:t>
      </w:r>
      <w:r>
        <w:rPr>
          <w:sz w:val="24"/>
          <w:szCs w:val="28"/>
        </w:rPr>
        <w:t>:</w:t>
      </w:r>
      <w:r>
        <w:rPr>
          <w:sz w:val="24"/>
          <w:szCs w:val="28"/>
        </w:rPr>
        <w:tab/>
      </w:r>
    </w:p>
    <w:p w:rsidR="00DA50A2" w:rsidRDefault="00DA50A2">
      <w:pPr>
        <w:spacing w:after="160" w:line="288" w:lineRule="auto"/>
        <w:ind w:left="2160"/>
        <w:rPr>
          <w:b/>
        </w:rPr>
      </w:pPr>
      <w:bookmarkStart w:id="0" w:name="_GoBack"/>
      <w:bookmarkEnd w:id="0"/>
    </w:p>
    <w:p w:rsidR="00055F6B" w:rsidRPr="003C1198" w:rsidRDefault="00055F6B" w:rsidP="00E671E3">
      <w:pPr>
        <w:pStyle w:val="Nincstrkz"/>
        <w:numPr>
          <w:ilvl w:val="0"/>
          <w:numId w:val="3"/>
        </w:numPr>
        <w:rPr>
          <w:b/>
        </w:rPr>
      </w:pPr>
      <w:r w:rsidRPr="003C1198">
        <w:rPr>
          <w:b/>
        </w:rPr>
        <w:t>Tollbamondás. A mellékelt vonalazott lapra dolgozz!</w:t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  <w:t>/20</w:t>
      </w:r>
    </w:p>
    <w:p w:rsidR="00055F6B" w:rsidRDefault="00055F6B" w:rsidP="00055F6B">
      <w:pPr>
        <w:pStyle w:val="Nincstrkz"/>
      </w:pPr>
    </w:p>
    <w:p w:rsidR="00055F6B" w:rsidRPr="003C1198" w:rsidRDefault="00055F6B" w:rsidP="00E671E3">
      <w:pPr>
        <w:pStyle w:val="Nincstrkz"/>
        <w:numPr>
          <w:ilvl w:val="0"/>
          <w:numId w:val="3"/>
        </w:numPr>
        <w:rPr>
          <w:b/>
        </w:rPr>
      </w:pPr>
      <w:r w:rsidRPr="003C1198">
        <w:rPr>
          <w:b/>
        </w:rPr>
        <w:t>Írd le folyóírással helyesen a nyomtatott betűvel írt kifejezéseket!</w:t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  <w:t>/1</w:t>
      </w:r>
      <w:r>
        <w:rPr>
          <w:b/>
        </w:rPr>
        <w:t>0</w:t>
      </w:r>
    </w:p>
    <w:p w:rsidR="00055F6B" w:rsidRDefault="00055F6B" w:rsidP="00055F6B">
      <w:pPr>
        <w:pStyle w:val="Nincstrkz"/>
      </w:pPr>
    </w:p>
    <w:p w:rsidR="00055F6B" w:rsidRPr="0008710E" w:rsidRDefault="00420BEC" w:rsidP="00E02CB9">
      <w:pPr>
        <w:pStyle w:val="Nincstrkz"/>
        <w:spacing w:line="360" w:lineRule="auto"/>
      </w:pPr>
      <w:r>
        <w:t xml:space="preserve">JÓZSEFVÁROSILAKOS  </w:t>
      </w:r>
      <w:r w:rsidR="00055F6B" w:rsidRPr="0008710E">
        <w:t>………………………………………………</w:t>
      </w:r>
      <w:r w:rsidR="00055F6B">
        <w:t>………………………………………………………………</w:t>
      </w:r>
      <w:r>
        <w:t>..</w:t>
      </w:r>
    </w:p>
    <w:p w:rsidR="00055F6B" w:rsidRPr="0008710E" w:rsidRDefault="00055F6B" w:rsidP="00E02CB9">
      <w:pPr>
        <w:pStyle w:val="Nincstrkz"/>
        <w:spacing w:line="360" w:lineRule="auto"/>
      </w:pPr>
      <w:r>
        <w:t xml:space="preserve">MARGITSZIGETISÉTA  </w:t>
      </w:r>
      <w:r w:rsidR="00420BEC">
        <w:t xml:space="preserve">(városrész!) </w:t>
      </w:r>
      <w:r w:rsidRPr="0008710E">
        <w:t>……</w:t>
      </w:r>
      <w:r>
        <w:t>………..</w:t>
      </w:r>
      <w:r w:rsidRPr="0008710E">
        <w:t>………………………</w:t>
      </w:r>
      <w:r w:rsidR="00420BEC">
        <w:t>………………………………………………………</w:t>
      </w:r>
    </w:p>
    <w:p w:rsidR="00420BEC" w:rsidRDefault="00055F6B" w:rsidP="00E02CB9">
      <w:pPr>
        <w:pStyle w:val="Nincstrkz"/>
        <w:spacing w:line="360" w:lineRule="auto"/>
      </w:pPr>
      <w:r>
        <w:t xml:space="preserve">JÓZSEFATTILASZOBOR </w:t>
      </w:r>
      <w:r w:rsidR="00420BEC">
        <w:t xml:space="preserve"> </w:t>
      </w:r>
      <w:r w:rsidRPr="0008710E">
        <w:t>………………………</w:t>
      </w:r>
      <w:r>
        <w:t>………..</w:t>
      </w:r>
      <w:r w:rsidRPr="0008710E">
        <w:t>………………………</w:t>
      </w:r>
      <w:r w:rsidR="00420BEC">
        <w:t>…………………………………………………….</w:t>
      </w:r>
    </w:p>
    <w:p w:rsidR="00055F6B" w:rsidRPr="0008710E" w:rsidRDefault="00055F6B" w:rsidP="00E02CB9">
      <w:pPr>
        <w:pStyle w:val="Nincstrkz"/>
        <w:spacing w:line="360" w:lineRule="auto"/>
      </w:pPr>
      <w:r>
        <w:t>ÁDÁMCSUTKA</w:t>
      </w:r>
      <w:r w:rsidR="00420BEC">
        <w:t xml:space="preserve">  </w:t>
      </w:r>
      <w:r w:rsidRPr="0008710E">
        <w:t>………………………………………</w:t>
      </w:r>
      <w:r>
        <w:t>…</w:t>
      </w:r>
      <w:r w:rsidR="00420BEC">
        <w:t>………………………………………………………………………………..</w:t>
      </w:r>
    </w:p>
    <w:p w:rsidR="00055F6B" w:rsidRPr="0008710E" w:rsidRDefault="00055F6B" w:rsidP="00E02CB9">
      <w:pPr>
        <w:pStyle w:val="Nincstrkz"/>
        <w:spacing w:line="360" w:lineRule="auto"/>
      </w:pPr>
      <w:r>
        <w:t xml:space="preserve">SZENTILONASZIGETEN  </w:t>
      </w:r>
      <w:r w:rsidRPr="0008710E">
        <w:t>……………</w:t>
      </w:r>
      <w:r>
        <w:t>.</w:t>
      </w:r>
      <w:r w:rsidRPr="0008710E">
        <w:t>……………………………</w:t>
      </w:r>
      <w:r>
        <w:t>…………………………………………………………………..</w:t>
      </w:r>
    </w:p>
    <w:p w:rsidR="00055F6B" w:rsidRPr="0008710E" w:rsidRDefault="00055F6B" w:rsidP="00E02CB9">
      <w:pPr>
        <w:pStyle w:val="Nincstrkz"/>
        <w:spacing w:line="360" w:lineRule="auto"/>
      </w:pPr>
      <w:r>
        <w:t xml:space="preserve">LAJOSFORRÁSMELLETTI  </w:t>
      </w:r>
      <w:r w:rsidRPr="0008710E">
        <w:t>……………</w:t>
      </w:r>
      <w:r>
        <w:t>…….</w:t>
      </w:r>
      <w:r w:rsidRPr="0008710E">
        <w:t>…………………………………</w:t>
      </w:r>
      <w:r>
        <w:t>…</w:t>
      </w:r>
      <w:r w:rsidR="00420BEC">
        <w:t>……………………………………………………</w:t>
      </w:r>
    </w:p>
    <w:p w:rsidR="00055F6B" w:rsidRPr="0008710E" w:rsidRDefault="00055F6B" w:rsidP="00E02CB9">
      <w:pPr>
        <w:pStyle w:val="Nincstrkz"/>
        <w:spacing w:line="360" w:lineRule="auto"/>
      </w:pPr>
      <w:r>
        <w:t xml:space="preserve">MÁTYÁSMADÁR  </w:t>
      </w:r>
      <w:r w:rsidRPr="0008710E">
        <w:t>…………………………………………………………………………………………</w:t>
      </w:r>
      <w:r w:rsidR="00420BEC">
        <w:t>……………………………..</w:t>
      </w:r>
    </w:p>
    <w:p w:rsidR="00055F6B" w:rsidRPr="0008710E" w:rsidRDefault="00055F6B" w:rsidP="00E02CB9">
      <w:pPr>
        <w:pStyle w:val="Nincstrkz"/>
        <w:spacing w:line="360" w:lineRule="auto"/>
      </w:pPr>
      <w:r>
        <w:t xml:space="preserve">SZENTPÉTERESERNYŐJE  </w:t>
      </w:r>
      <w:r w:rsidRPr="0008710E">
        <w:t>………………………………………………</w:t>
      </w:r>
      <w:r w:rsidR="00420BEC">
        <w:t>…………………………………………………………….</w:t>
      </w:r>
    </w:p>
    <w:p w:rsidR="00055F6B" w:rsidRPr="0008710E" w:rsidRDefault="00055F6B" w:rsidP="00E02CB9">
      <w:pPr>
        <w:pStyle w:val="Nincstrkz"/>
        <w:spacing w:line="360" w:lineRule="auto"/>
      </w:pPr>
      <w:r>
        <w:t xml:space="preserve">GERGELYNAPTÁR  </w:t>
      </w:r>
      <w:r w:rsidRPr="0008710E">
        <w:t>…………………………………………</w:t>
      </w:r>
      <w:r w:rsidR="00420BEC">
        <w:t>…………………………………………………………………………….</w:t>
      </w:r>
    </w:p>
    <w:p w:rsidR="00055F6B" w:rsidRDefault="00055F6B" w:rsidP="00294989">
      <w:pPr>
        <w:pStyle w:val="Nincstrkz"/>
      </w:pPr>
      <w:r>
        <w:t xml:space="preserve">MÁRTONNAPILIBA  </w:t>
      </w:r>
      <w:r w:rsidRPr="0008710E">
        <w:t>………………………………………</w:t>
      </w:r>
      <w:r>
        <w:t>………………………………</w:t>
      </w:r>
      <w:r w:rsidR="00420BEC">
        <w:t>……………………………………………..</w:t>
      </w:r>
    </w:p>
    <w:p w:rsidR="00294989" w:rsidRDefault="00294989" w:rsidP="00294989">
      <w:pPr>
        <w:pStyle w:val="Nincstrkz"/>
      </w:pPr>
    </w:p>
    <w:p w:rsidR="009C2671" w:rsidRPr="0008710E" w:rsidRDefault="009C2671" w:rsidP="00294989">
      <w:pPr>
        <w:pStyle w:val="Nincstrkz"/>
      </w:pPr>
    </w:p>
    <w:p w:rsidR="00055F6B" w:rsidRPr="003C1198" w:rsidRDefault="00055F6B" w:rsidP="00E671E3">
      <w:pPr>
        <w:pStyle w:val="Nincstrkz"/>
        <w:numPr>
          <w:ilvl w:val="0"/>
          <w:numId w:val="3"/>
        </w:numPr>
        <w:rPr>
          <w:b/>
        </w:rPr>
      </w:pPr>
      <w:r w:rsidRPr="003C1198">
        <w:rPr>
          <w:b/>
        </w:rPr>
        <w:t>Szótagold el a következő szavakat!</w:t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</w:r>
      <w:r w:rsidRPr="003C1198">
        <w:rPr>
          <w:b/>
        </w:rPr>
        <w:tab/>
        <w:t>/10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709"/>
        <w:gridCol w:w="1417"/>
        <w:gridCol w:w="2867"/>
      </w:tblGrid>
      <w:tr w:rsidR="00E02CB9" w:rsidTr="00294989">
        <w:trPr>
          <w:trHeight w:val="509"/>
        </w:trPr>
        <w:tc>
          <w:tcPr>
            <w:tcW w:w="1384" w:type="dxa"/>
            <w:vAlign w:val="bottom"/>
          </w:tcPr>
          <w:p w:rsidR="00E02CB9" w:rsidRDefault="00E02CB9" w:rsidP="00E02CB9">
            <w:pPr>
              <w:pStyle w:val="Nincstrkz"/>
            </w:pPr>
            <w:r>
              <w:t>expedíció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709" w:type="dxa"/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1417" w:type="dxa"/>
            <w:vAlign w:val="bottom"/>
          </w:tcPr>
          <w:p w:rsidR="00E02CB9" w:rsidRDefault="00E02CB9" w:rsidP="00E02CB9">
            <w:pPr>
              <w:pStyle w:val="Nincstrkz"/>
            </w:pPr>
            <w:r>
              <w:t>ugyanabba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</w:tr>
      <w:tr w:rsidR="00E02CB9" w:rsidTr="00294989">
        <w:trPr>
          <w:trHeight w:val="509"/>
        </w:trPr>
        <w:tc>
          <w:tcPr>
            <w:tcW w:w="1384" w:type="dxa"/>
            <w:vAlign w:val="bottom"/>
          </w:tcPr>
          <w:p w:rsidR="00E02CB9" w:rsidRDefault="00E02CB9" w:rsidP="00E02CB9">
            <w:pPr>
              <w:pStyle w:val="Nincstrkz"/>
            </w:pPr>
            <w:r>
              <w:t>csalétek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709" w:type="dxa"/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1417" w:type="dxa"/>
            <w:vAlign w:val="bottom"/>
          </w:tcPr>
          <w:p w:rsidR="00E02CB9" w:rsidRDefault="00E02CB9" w:rsidP="00E02CB9">
            <w:pPr>
              <w:pStyle w:val="Nincstrkz"/>
            </w:pPr>
            <w:r>
              <w:t>vázért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</w:tr>
      <w:tr w:rsidR="00E02CB9" w:rsidTr="00294989">
        <w:trPr>
          <w:trHeight w:val="509"/>
        </w:trPr>
        <w:tc>
          <w:tcPr>
            <w:tcW w:w="1384" w:type="dxa"/>
            <w:vAlign w:val="bottom"/>
          </w:tcPr>
          <w:p w:rsidR="00E02CB9" w:rsidRDefault="00E02CB9" w:rsidP="00E02CB9">
            <w:pPr>
              <w:pStyle w:val="Nincstrkz"/>
            </w:pPr>
            <w:r>
              <w:t>Veszprém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709" w:type="dxa"/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1417" w:type="dxa"/>
            <w:vAlign w:val="bottom"/>
          </w:tcPr>
          <w:p w:rsidR="00E02CB9" w:rsidRDefault="00E02CB9" w:rsidP="00E02CB9">
            <w:pPr>
              <w:pStyle w:val="Nincstrkz"/>
            </w:pPr>
            <w:r>
              <w:t>madzag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</w:tr>
      <w:tr w:rsidR="00E02CB9" w:rsidTr="00294989">
        <w:trPr>
          <w:trHeight w:val="509"/>
        </w:trPr>
        <w:tc>
          <w:tcPr>
            <w:tcW w:w="1384" w:type="dxa"/>
            <w:vAlign w:val="bottom"/>
          </w:tcPr>
          <w:p w:rsidR="00E02CB9" w:rsidRDefault="00E02CB9" w:rsidP="00E02CB9">
            <w:pPr>
              <w:pStyle w:val="Nincstrkz"/>
            </w:pPr>
            <w:r>
              <w:t>Kossuth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709" w:type="dxa"/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1417" w:type="dxa"/>
            <w:vAlign w:val="bottom"/>
          </w:tcPr>
          <w:p w:rsidR="00E02CB9" w:rsidRDefault="00E02CB9" w:rsidP="00E02CB9">
            <w:pPr>
              <w:pStyle w:val="Nincstrkz"/>
            </w:pPr>
            <w:r>
              <w:t>rendőrőrs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</w:tr>
      <w:tr w:rsidR="00E02CB9" w:rsidTr="00294989">
        <w:trPr>
          <w:trHeight w:val="509"/>
        </w:trPr>
        <w:tc>
          <w:tcPr>
            <w:tcW w:w="1384" w:type="dxa"/>
            <w:vAlign w:val="bottom"/>
          </w:tcPr>
          <w:p w:rsidR="00E02CB9" w:rsidRDefault="00E02CB9" w:rsidP="00E02CB9">
            <w:pPr>
              <w:pStyle w:val="Nincstrkz"/>
            </w:pPr>
            <w:r>
              <w:t>szemölcs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709" w:type="dxa"/>
            <w:vAlign w:val="bottom"/>
          </w:tcPr>
          <w:p w:rsidR="00E02CB9" w:rsidRDefault="00E02CB9" w:rsidP="00E02CB9">
            <w:pPr>
              <w:pStyle w:val="Nincstrkz"/>
            </w:pPr>
          </w:p>
        </w:tc>
        <w:tc>
          <w:tcPr>
            <w:tcW w:w="1417" w:type="dxa"/>
            <w:vAlign w:val="bottom"/>
          </w:tcPr>
          <w:p w:rsidR="00E02CB9" w:rsidRDefault="00E02CB9" w:rsidP="00E02CB9">
            <w:pPr>
              <w:pStyle w:val="Nincstrkz"/>
            </w:pPr>
            <w:r>
              <w:t>játsszunk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CB9" w:rsidRDefault="00E02CB9" w:rsidP="00E02CB9">
            <w:pPr>
              <w:pStyle w:val="Nincstrkz"/>
            </w:pPr>
          </w:p>
        </w:tc>
      </w:tr>
    </w:tbl>
    <w:p w:rsidR="00E02CB9" w:rsidRDefault="00E02CB9" w:rsidP="00294989">
      <w:pPr>
        <w:pStyle w:val="Nincstrkz"/>
        <w:rPr>
          <w:b/>
        </w:rPr>
      </w:pPr>
    </w:p>
    <w:p w:rsidR="009C2671" w:rsidRDefault="009C2671" w:rsidP="00294989">
      <w:pPr>
        <w:pStyle w:val="Nincstrkz"/>
        <w:rPr>
          <w:b/>
        </w:rPr>
      </w:pPr>
    </w:p>
    <w:p w:rsidR="001B2121" w:rsidRPr="00E671E3" w:rsidRDefault="00055F6B" w:rsidP="00294989">
      <w:pPr>
        <w:pStyle w:val="Nincstrkz"/>
        <w:numPr>
          <w:ilvl w:val="0"/>
          <w:numId w:val="4"/>
        </w:numPr>
        <w:ind w:left="709"/>
        <w:rPr>
          <w:b/>
        </w:rPr>
      </w:pPr>
      <w:r w:rsidRPr="00E671E3">
        <w:rPr>
          <w:b/>
        </w:rPr>
        <w:t>Melyik a helyes? (első: 1, második: 2, mindkettő: X) Tedd a megfelelő</w:t>
      </w:r>
      <w:r w:rsidRPr="00E671E3">
        <w:rPr>
          <w:b/>
        </w:rPr>
        <w:tab/>
      </w:r>
      <w:r w:rsidR="00294989">
        <w:rPr>
          <w:b/>
        </w:rPr>
        <w:tab/>
      </w:r>
      <w:r w:rsidRPr="00E671E3">
        <w:rPr>
          <w:b/>
        </w:rPr>
        <w:tab/>
        <w:t>/10</w:t>
      </w:r>
    </w:p>
    <w:p w:rsidR="001B2121" w:rsidRPr="00E671E3" w:rsidRDefault="00055F6B" w:rsidP="00294989">
      <w:pPr>
        <w:pStyle w:val="Nincstrkz"/>
        <w:ind w:firstLine="708"/>
        <w:rPr>
          <w:b/>
        </w:rPr>
      </w:pPr>
      <w:r w:rsidRPr="00E671E3">
        <w:rPr>
          <w:b/>
        </w:rPr>
        <w:t>jelet a négyzetbe!</w:t>
      </w:r>
    </w:p>
    <w:p w:rsidR="00294989" w:rsidRDefault="00294989" w:rsidP="001B2121">
      <w:pPr>
        <w:pStyle w:val="Nincstrkz"/>
        <w:ind w:left="567"/>
        <w:sectPr w:rsidR="00294989" w:rsidSect="00C168A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5F6B" w:rsidRDefault="007F0EF5" w:rsidP="001B2121">
      <w:pPr>
        <w:pStyle w:val="Nincstrkz"/>
        <w:ind w:left="567"/>
      </w:pPr>
      <w:r>
        <w:lastRenderedPageBreak/>
        <w:t>birtok</w:t>
      </w:r>
      <w:r w:rsidR="00055F6B">
        <w:t xml:space="preserve"> – </w:t>
      </w:r>
      <w:r>
        <w:t>bírtok</w:t>
      </w:r>
      <w:r w:rsidR="00055F6B">
        <w:tab/>
      </w:r>
      <w:r w:rsidR="00055F6B">
        <w:tab/>
      </w:r>
      <w:r w:rsidR="00055F6B" w:rsidRPr="001B2121">
        <w:rPr>
          <w:sz w:val="44"/>
          <w:szCs w:val="44"/>
        </w:rPr>
        <w:sym w:font="Wingdings" w:char="F06F"/>
      </w:r>
    </w:p>
    <w:p w:rsidR="00055F6B" w:rsidRDefault="007F0EF5" w:rsidP="001B2121">
      <w:pPr>
        <w:pStyle w:val="Nincstrkz"/>
        <w:ind w:left="567"/>
      </w:pPr>
      <w:r>
        <w:t>tűzijáték</w:t>
      </w:r>
      <w:r w:rsidR="00055F6B">
        <w:t xml:space="preserve"> – </w:t>
      </w:r>
      <w:r>
        <w:t>tüzijáték</w:t>
      </w:r>
      <w:r w:rsidR="00055F6B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7F0EF5" w:rsidP="001B2121">
      <w:pPr>
        <w:pStyle w:val="Nincstrkz"/>
        <w:ind w:left="567"/>
      </w:pPr>
      <w:r>
        <w:t>bajúsz</w:t>
      </w:r>
      <w:r w:rsidR="00055F6B">
        <w:t xml:space="preserve"> – </w:t>
      </w:r>
      <w:r>
        <w:t>bajusz</w:t>
      </w:r>
      <w:r w:rsidR="00055F6B">
        <w:tab/>
      </w:r>
      <w:r w:rsidR="00055F6B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7F0EF5" w:rsidP="001B2121">
      <w:pPr>
        <w:pStyle w:val="Nincstrkz"/>
        <w:ind w:left="567"/>
      </w:pPr>
      <w:r>
        <w:t>papir</w:t>
      </w:r>
      <w:r w:rsidR="00055F6B">
        <w:t xml:space="preserve"> – </w:t>
      </w:r>
      <w:r>
        <w:t>papír</w:t>
      </w:r>
      <w:r>
        <w:tab/>
      </w:r>
      <w:r w:rsidR="00055F6B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7F0EF5" w:rsidP="001B2121">
      <w:pPr>
        <w:pStyle w:val="Nincstrkz"/>
        <w:ind w:left="567"/>
      </w:pPr>
      <w:r>
        <w:t>Piac tér</w:t>
      </w:r>
      <w:r w:rsidR="00055F6B">
        <w:t xml:space="preserve"> – </w:t>
      </w:r>
      <w:r>
        <w:t>piactér</w:t>
      </w:r>
      <w:r w:rsidR="00055F6B">
        <w:tab/>
      </w:r>
      <w:r w:rsidR="001B2121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055F6B" w:rsidP="001B2121">
      <w:pPr>
        <w:pStyle w:val="Nincstrkz"/>
        <w:ind w:left="567"/>
      </w:pPr>
      <w:r>
        <w:lastRenderedPageBreak/>
        <w:t>higyjenek – higgyenek</w:t>
      </w:r>
      <w:r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7F0EF5" w:rsidP="001B2121">
      <w:pPr>
        <w:pStyle w:val="Nincstrkz"/>
        <w:ind w:left="567"/>
      </w:pPr>
      <w:r>
        <w:t>nőjön</w:t>
      </w:r>
      <w:r w:rsidR="00055F6B">
        <w:t xml:space="preserve"> – </w:t>
      </w:r>
      <w:r>
        <w:t>nőjjön</w:t>
      </w:r>
      <w:r w:rsidR="00055F6B">
        <w:tab/>
      </w:r>
      <w:r w:rsidR="00055F6B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055F6B" w:rsidP="001B2121">
      <w:pPr>
        <w:pStyle w:val="Nincstrkz"/>
        <w:ind w:left="567"/>
      </w:pPr>
      <w:r>
        <w:t>alá való – alávaló</w:t>
      </w:r>
      <w:r>
        <w:tab/>
      </w:r>
      <w:r w:rsidR="0048294C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7F0EF5" w:rsidP="001B2121">
      <w:pPr>
        <w:pStyle w:val="Nincstrkz"/>
        <w:ind w:left="567" w:right="71"/>
      </w:pPr>
      <w:r>
        <w:t>kulturális</w:t>
      </w:r>
      <w:r w:rsidR="00055F6B">
        <w:t xml:space="preserve"> – </w:t>
      </w:r>
      <w:r>
        <w:t>kultúrával</w:t>
      </w:r>
      <w:r w:rsidR="00055F6B">
        <w:tab/>
      </w:r>
      <w:r w:rsidR="00E671E3" w:rsidRPr="001B2121">
        <w:rPr>
          <w:sz w:val="44"/>
          <w:szCs w:val="44"/>
        </w:rPr>
        <w:sym w:font="Wingdings" w:char="F06F"/>
      </w:r>
    </w:p>
    <w:p w:rsidR="00055F6B" w:rsidRDefault="000F59FA" w:rsidP="001B2121">
      <w:pPr>
        <w:pStyle w:val="Nincstrkz"/>
        <w:ind w:left="567"/>
      </w:pPr>
      <w:r>
        <w:t>túros</w:t>
      </w:r>
      <w:r w:rsidR="00055F6B">
        <w:t xml:space="preserve"> – </w:t>
      </w:r>
      <w:r>
        <w:t>túrós</w:t>
      </w:r>
      <w:r w:rsidR="00055F6B">
        <w:tab/>
      </w:r>
      <w:r>
        <w:tab/>
      </w:r>
      <w:r w:rsidR="00E671E3" w:rsidRPr="001B2121">
        <w:rPr>
          <w:sz w:val="44"/>
          <w:szCs w:val="44"/>
        </w:rPr>
        <w:sym w:font="Wingdings" w:char="F06F"/>
      </w:r>
    </w:p>
    <w:p w:rsidR="00294989" w:rsidRDefault="00294989" w:rsidP="00E02CB9">
      <w:pPr>
        <w:pStyle w:val="Nincstrkz"/>
        <w:widowControl w:val="0"/>
        <w:numPr>
          <w:ilvl w:val="0"/>
          <w:numId w:val="4"/>
        </w:numPr>
        <w:spacing w:before="120" w:line="480" w:lineRule="auto"/>
        <w:ind w:left="567" w:hanging="357"/>
        <w:rPr>
          <w:b/>
        </w:rPr>
        <w:sectPr w:rsidR="00294989" w:rsidSect="002949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4989" w:rsidRDefault="00294989" w:rsidP="00294989">
      <w:pPr>
        <w:pStyle w:val="Nincstrkz"/>
        <w:widowControl w:val="0"/>
        <w:spacing w:before="120"/>
        <w:ind w:left="142"/>
        <w:rPr>
          <w:b/>
        </w:rPr>
      </w:pPr>
    </w:p>
    <w:p w:rsidR="00294989" w:rsidRDefault="00294989">
      <w:pPr>
        <w:spacing w:after="160" w:line="288" w:lineRule="auto"/>
        <w:ind w:left="2160"/>
        <w:rPr>
          <w:b/>
        </w:rPr>
      </w:pPr>
      <w:r>
        <w:rPr>
          <w:b/>
        </w:rPr>
        <w:br w:type="page"/>
      </w:r>
    </w:p>
    <w:p w:rsidR="00055F6B" w:rsidRDefault="00055F6B" w:rsidP="00294989">
      <w:pPr>
        <w:pStyle w:val="Nincstrkz"/>
        <w:widowControl w:val="0"/>
        <w:numPr>
          <w:ilvl w:val="0"/>
          <w:numId w:val="4"/>
        </w:numPr>
        <w:spacing w:before="120"/>
        <w:ind w:left="709" w:hanging="357"/>
        <w:rPr>
          <w:b/>
        </w:rPr>
      </w:pPr>
      <w:r w:rsidRPr="00E671E3">
        <w:rPr>
          <w:b/>
        </w:rPr>
        <w:lastRenderedPageBreak/>
        <w:t>Végezd el az összeadásokat, és írd le a kapott szavakat!</w:t>
      </w:r>
      <w:r w:rsidRPr="00E671E3">
        <w:rPr>
          <w:b/>
        </w:rPr>
        <w:tab/>
      </w:r>
      <w:r w:rsidRPr="00E671E3">
        <w:rPr>
          <w:b/>
        </w:rPr>
        <w:tab/>
      </w:r>
      <w:r w:rsidR="00420BEC">
        <w:rPr>
          <w:b/>
        </w:rPr>
        <w:tab/>
      </w:r>
      <w:r w:rsidRPr="00E671E3">
        <w:rPr>
          <w:b/>
        </w:rPr>
        <w:tab/>
        <w:t>/10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426"/>
        <w:gridCol w:w="1984"/>
        <w:gridCol w:w="2727"/>
      </w:tblGrid>
      <w:tr w:rsidR="00294989" w:rsidTr="00294989">
        <w:trPr>
          <w:trHeight w:val="509"/>
        </w:trPr>
        <w:tc>
          <w:tcPr>
            <w:tcW w:w="1526" w:type="dxa"/>
            <w:vAlign w:val="bottom"/>
          </w:tcPr>
          <w:p w:rsidR="00294989" w:rsidRDefault="00294989" w:rsidP="007F1DAA">
            <w:pPr>
              <w:pStyle w:val="Nincstrkz"/>
            </w:pPr>
            <w:r>
              <w:t>meggy + vel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426" w:type="dxa"/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1984" w:type="dxa"/>
            <w:vAlign w:val="bottom"/>
          </w:tcPr>
          <w:p w:rsidR="00294989" w:rsidRDefault="00294989" w:rsidP="007F1DAA">
            <w:pPr>
              <w:pStyle w:val="Nincstrkz"/>
            </w:pPr>
            <w:r>
              <w:t>Földközi-tenger + i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</w:tr>
      <w:tr w:rsidR="00294989" w:rsidTr="00294989">
        <w:trPr>
          <w:trHeight w:val="509"/>
        </w:trPr>
        <w:tc>
          <w:tcPr>
            <w:tcW w:w="1526" w:type="dxa"/>
            <w:vAlign w:val="bottom"/>
          </w:tcPr>
          <w:p w:rsidR="00294989" w:rsidRDefault="00294989" w:rsidP="007F1DAA">
            <w:pPr>
              <w:pStyle w:val="Nincstrkz"/>
            </w:pPr>
            <w:r>
              <w:t>Kiss + vel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426" w:type="dxa"/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1984" w:type="dxa"/>
            <w:vAlign w:val="bottom"/>
          </w:tcPr>
          <w:p w:rsidR="00294989" w:rsidRDefault="00294989" w:rsidP="007F1DAA">
            <w:pPr>
              <w:pStyle w:val="Nincstrkz"/>
            </w:pPr>
            <w:r>
              <w:t>Csepel-sziget + i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</w:tr>
      <w:tr w:rsidR="00294989" w:rsidTr="00294989">
        <w:trPr>
          <w:trHeight w:val="509"/>
        </w:trPr>
        <w:tc>
          <w:tcPr>
            <w:tcW w:w="1526" w:type="dxa"/>
            <w:vAlign w:val="bottom"/>
          </w:tcPr>
          <w:p w:rsidR="00294989" w:rsidRDefault="00294989" w:rsidP="007F1DAA">
            <w:pPr>
              <w:pStyle w:val="Nincstrkz"/>
            </w:pPr>
            <w:r>
              <w:t>orr + 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426" w:type="dxa"/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1984" w:type="dxa"/>
            <w:vAlign w:val="bottom"/>
          </w:tcPr>
          <w:p w:rsidR="00294989" w:rsidRDefault="00294989" w:rsidP="007F1DAA">
            <w:pPr>
              <w:pStyle w:val="Nincstrkz"/>
            </w:pPr>
            <w:r>
              <w:t>Kodály + val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</w:tr>
      <w:tr w:rsidR="00294989" w:rsidTr="00294989">
        <w:trPr>
          <w:trHeight w:val="509"/>
        </w:trPr>
        <w:tc>
          <w:tcPr>
            <w:tcW w:w="1526" w:type="dxa"/>
            <w:vAlign w:val="bottom"/>
          </w:tcPr>
          <w:p w:rsidR="00294989" w:rsidRDefault="00294989" w:rsidP="007F1DAA">
            <w:pPr>
              <w:pStyle w:val="Nincstrkz"/>
            </w:pPr>
            <w:r>
              <w:t>csekk + könyv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426" w:type="dxa"/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1984" w:type="dxa"/>
            <w:vAlign w:val="bottom"/>
          </w:tcPr>
          <w:p w:rsidR="00294989" w:rsidRDefault="00294989" w:rsidP="007F1DAA">
            <w:pPr>
              <w:pStyle w:val="Nincstrkz"/>
            </w:pPr>
            <w:r>
              <w:t>nyolc + méteres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</w:tr>
      <w:tr w:rsidR="00294989" w:rsidTr="00294989">
        <w:trPr>
          <w:trHeight w:val="509"/>
        </w:trPr>
        <w:tc>
          <w:tcPr>
            <w:tcW w:w="1526" w:type="dxa"/>
            <w:vAlign w:val="bottom"/>
          </w:tcPr>
          <w:p w:rsidR="00294989" w:rsidRDefault="00294989" w:rsidP="007F1DAA">
            <w:pPr>
              <w:pStyle w:val="Nincstrkz"/>
            </w:pPr>
            <w:r>
              <w:t>Dunakeszi + 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426" w:type="dxa"/>
            <w:vAlign w:val="bottom"/>
          </w:tcPr>
          <w:p w:rsidR="00294989" w:rsidRDefault="00294989" w:rsidP="007F1DAA">
            <w:pPr>
              <w:pStyle w:val="Nincstrkz"/>
            </w:pPr>
          </w:p>
        </w:tc>
        <w:tc>
          <w:tcPr>
            <w:tcW w:w="1984" w:type="dxa"/>
            <w:vAlign w:val="bottom"/>
          </w:tcPr>
          <w:p w:rsidR="00294989" w:rsidRDefault="00294989" w:rsidP="007F1DAA">
            <w:pPr>
              <w:pStyle w:val="Nincstrkz"/>
            </w:pPr>
            <w:r>
              <w:t>petrezselyem + t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989" w:rsidRDefault="00294989" w:rsidP="007F1DAA">
            <w:pPr>
              <w:pStyle w:val="Nincstrkz"/>
            </w:pPr>
          </w:p>
        </w:tc>
      </w:tr>
    </w:tbl>
    <w:p w:rsidR="00294989" w:rsidRPr="00294989" w:rsidRDefault="00294989" w:rsidP="00294989">
      <w:pPr>
        <w:pStyle w:val="Nincstrkz"/>
        <w:widowControl w:val="0"/>
        <w:spacing w:before="120"/>
        <w:rPr>
          <w:b/>
        </w:rPr>
      </w:pPr>
    </w:p>
    <w:p w:rsidR="00C25046" w:rsidRPr="00C25046" w:rsidRDefault="00055F6B" w:rsidP="00C25046">
      <w:pPr>
        <w:pStyle w:val="Nincstrkz"/>
        <w:numPr>
          <w:ilvl w:val="0"/>
          <w:numId w:val="4"/>
        </w:numPr>
        <w:spacing w:after="120" w:line="360" w:lineRule="auto"/>
        <w:ind w:left="714" w:hanging="357"/>
        <w:rPr>
          <w:b/>
        </w:rPr>
      </w:pPr>
      <w:r w:rsidRPr="003C1198">
        <w:rPr>
          <w:b/>
        </w:rPr>
        <w:t xml:space="preserve">Foglald </w:t>
      </w:r>
      <w:r w:rsidRPr="008939C8">
        <w:rPr>
          <w:b/>
          <w:u w:val="single"/>
        </w:rPr>
        <w:t>mondatba</w:t>
      </w:r>
      <w:r w:rsidRPr="003C1198">
        <w:rPr>
          <w:b/>
        </w:rPr>
        <w:t xml:space="preserve"> a megadott szavakat! (</w:t>
      </w:r>
      <w:r w:rsidR="008939C8">
        <w:rPr>
          <w:b/>
        </w:rPr>
        <w:t xml:space="preserve">Csak a hibátlan </w:t>
      </w:r>
      <w:r w:rsidRPr="003C1198">
        <w:rPr>
          <w:b/>
        </w:rPr>
        <w:t>mondatért</w:t>
      </w:r>
      <w:r w:rsidR="00C25046">
        <w:rPr>
          <w:b/>
        </w:rPr>
        <w:t xml:space="preserve"> jár pont.)</w:t>
      </w:r>
      <w:r w:rsidR="008939C8">
        <w:rPr>
          <w:b/>
        </w:rPr>
        <w:tab/>
      </w:r>
      <w:r w:rsidR="00C25046">
        <w:rPr>
          <w:b/>
        </w:rPr>
        <w:t>/10</w:t>
      </w:r>
    </w:p>
    <w:p w:rsidR="00055F6B" w:rsidRDefault="006E395B" w:rsidP="00C25046">
      <w:pPr>
        <w:pStyle w:val="Nincstrkz"/>
        <w:spacing w:line="360" w:lineRule="auto"/>
        <w:ind w:firstLine="357"/>
      </w:pPr>
      <w:r>
        <w:t>a</w:t>
      </w:r>
      <w:r w:rsidR="00055F6B">
        <w:t>d:</w:t>
      </w:r>
      <w:r w:rsidR="00055F6B">
        <w:tab/>
        <w:t>……………………………………………………………</w:t>
      </w:r>
      <w:r>
        <w:t>..</w:t>
      </w:r>
      <w:r w:rsidR="00055F6B">
        <w:t>……………</w:t>
      </w:r>
      <w:r w:rsidR="008939C8">
        <w:t>.</w:t>
      </w:r>
      <w:r w:rsidR="00055F6B">
        <w:t>…………………………………………………………….</w:t>
      </w:r>
    </w:p>
    <w:p w:rsidR="00055F6B" w:rsidRDefault="006E395B" w:rsidP="00C25046">
      <w:pPr>
        <w:pStyle w:val="Nincstrkz"/>
        <w:spacing w:line="360" w:lineRule="auto"/>
        <w:ind w:left="360"/>
      </w:pPr>
      <w:r>
        <w:t>add: ….</w:t>
      </w:r>
      <w:r w:rsidR="00055F6B">
        <w:t>…………………………………………………………</w:t>
      </w:r>
      <w:r>
        <w:t>..</w:t>
      </w:r>
      <w:r w:rsidR="00055F6B">
        <w:t>………</w:t>
      </w:r>
      <w:r w:rsidR="008939C8">
        <w:t>.</w:t>
      </w:r>
      <w:r w:rsidR="00055F6B">
        <w:t>……………………………………………………………….</w:t>
      </w:r>
    </w:p>
    <w:p w:rsidR="00055F6B" w:rsidRDefault="006E395B" w:rsidP="00C25046">
      <w:pPr>
        <w:pStyle w:val="Nincstrkz"/>
        <w:spacing w:line="360" w:lineRule="auto"/>
        <w:ind w:left="360"/>
      </w:pPr>
      <w:r>
        <w:t>le fogju</w:t>
      </w:r>
      <w:r w:rsidR="00055F6B">
        <w:t>k:</w:t>
      </w:r>
      <w:r w:rsidR="00055F6B">
        <w:tab/>
        <w:t>……………………………………………………</w:t>
      </w:r>
      <w:r>
        <w:t>..</w:t>
      </w:r>
      <w:r w:rsidR="00055F6B">
        <w:t>…………</w:t>
      </w:r>
      <w:r w:rsidR="008939C8">
        <w:t>.</w:t>
      </w:r>
      <w:r w:rsidR="00055F6B">
        <w:t>…………………………………………………………..</w:t>
      </w:r>
    </w:p>
    <w:p w:rsidR="00055F6B" w:rsidRDefault="006E395B" w:rsidP="00C25046">
      <w:pPr>
        <w:pStyle w:val="Nincstrkz"/>
        <w:spacing w:line="360" w:lineRule="auto"/>
        <w:ind w:left="360"/>
      </w:pPr>
      <w:r>
        <w:t>lefogju</w:t>
      </w:r>
      <w:r w:rsidR="00055F6B">
        <w:t>k:</w:t>
      </w:r>
      <w:r w:rsidR="00055F6B">
        <w:tab/>
        <w:t>………………………………………………………</w:t>
      </w:r>
      <w:r>
        <w:t>..</w:t>
      </w:r>
      <w:r w:rsidR="00055F6B">
        <w:t>………</w:t>
      </w:r>
      <w:r w:rsidR="008939C8">
        <w:t>.</w:t>
      </w:r>
      <w:r w:rsidR="00055F6B">
        <w:t>………</w:t>
      </w:r>
      <w:r>
        <w:t>.</w:t>
      </w:r>
      <w:r w:rsidR="00420BEC">
        <w:t>………………………………………………….</w:t>
      </w:r>
    </w:p>
    <w:p w:rsidR="00055F6B" w:rsidRDefault="008939C8" w:rsidP="00C25046">
      <w:pPr>
        <w:pStyle w:val="Nincstrkz"/>
        <w:spacing w:line="360" w:lineRule="auto"/>
        <w:ind w:left="360"/>
      </w:pPr>
      <w:r>
        <w:t>Föld</w:t>
      </w:r>
      <w:r w:rsidR="00055F6B">
        <w:t>:</w:t>
      </w:r>
      <w:r w:rsidR="006E395B">
        <w:t xml:space="preserve"> </w:t>
      </w:r>
      <w:r w:rsidR="00055F6B">
        <w:t>……………………………</w:t>
      </w:r>
      <w:r>
        <w:t>……………</w:t>
      </w:r>
      <w:r w:rsidR="00055F6B">
        <w:t>………………………</w:t>
      </w:r>
      <w:r w:rsidR="006E395B">
        <w:t>..</w:t>
      </w:r>
      <w:r w:rsidR="00055F6B">
        <w:t>…………</w:t>
      </w:r>
      <w:r>
        <w:t>.</w:t>
      </w:r>
      <w:r w:rsidR="00055F6B">
        <w:t>…</w:t>
      </w:r>
      <w:r w:rsidR="006E395B">
        <w:t>.</w:t>
      </w:r>
      <w:r w:rsidR="00055F6B">
        <w:t>…………………………………………………….</w:t>
      </w:r>
    </w:p>
    <w:p w:rsidR="00055F6B" w:rsidRDefault="008939C8" w:rsidP="00C25046">
      <w:pPr>
        <w:pStyle w:val="Nincstrkz"/>
        <w:spacing w:line="360" w:lineRule="auto"/>
        <w:ind w:left="360"/>
      </w:pPr>
      <w:r>
        <w:t>föld</w:t>
      </w:r>
      <w:r w:rsidR="00055F6B">
        <w:t>:</w:t>
      </w:r>
      <w:r w:rsidR="006E395B">
        <w:t xml:space="preserve"> </w:t>
      </w:r>
      <w:r w:rsidR="00055F6B">
        <w:t>………………………………………………………</w:t>
      </w:r>
      <w:r w:rsidR="006E395B">
        <w:t>..</w:t>
      </w:r>
      <w:r w:rsidR="00055F6B">
        <w:t>…</w:t>
      </w:r>
      <w:r>
        <w:t>…………..</w:t>
      </w:r>
      <w:r w:rsidR="00055F6B">
        <w:t>……………………………………………………………….</w:t>
      </w:r>
      <w:r w:rsidR="00420BEC">
        <w:t>.</w:t>
      </w:r>
    </w:p>
    <w:p w:rsidR="00055F6B" w:rsidRDefault="006E395B" w:rsidP="00C25046">
      <w:pPr>
        <w:pStyle w:val="Nincstrkz"/>
        <w:spacing w:line="360" w:lineRule="auto"/>
        <w:ind w:left="360"/>
      </w:pPr>
      <w:r>
        <w:t>játszunk</w:t>
      </w:r>
      <w:r w:rsidR="00055F6B">
        <w:t>:</w:t>
      </w:r>
      <w:r>
        <w:t xml:space="preserve"> </w:t>
      </w:r>
      <w:r w:rsidR="00055F6B">
        <w:t>………………………………………………………………</w:t>
      </w:r>
      <w:r>
        <w:t>..</w:t>
      </w:r>
      <w:r w:rsidR="00055F6B">
        <w:t>………</w:t>
      </w:r>
      <w:r>
        <w:t>.</w:t>
      </w:r>
      <w:r w:rsidR="00055F6B">
        <w:t>……………………………………………………….</w:t>
      </w:r>
      <w:r w:rsidR="00420BEC">
        <w:t>.</w:t>
      </w:r>
    </w:p>
    <w:p w:rsidR="00055F6B" w:rsidRDefault="006E395B" w:rsidP="00C25046">
      <w:pPr>
        <w:pStyle w:val="Nincstrkz"/>
        <w:spacing w:line="360" w:lineRule="auto"/>
        <w:ind w:left="360"/>
      </w:pPr>
      <w:r>
        <w:t>játsszunk</w:t>
      </w:r>
      <w:r w:rsidR="00055F6B">
        <w:t>:</w:t>
      </w:r>
      <w:r>
        <w:t xml:space="preserve"> </w:t>
      </w:r>
      <w:r w:rsidR="00055F6B">
        <w:t>………………………………………………………………</w:t>
      </w:r>
      <w:r>
        <w:t>..</w:t>
      </w:r>
      <w:r w:rsidR="00055F6B">
        <w:t>……………………………………………………………….</w:t>
      </w:r>
    </w:p>
    <w:p w:rsidR="00055F6B" w:rsidRDefault="006E395B" w:rsidP="00C25046">
      <w:pPr>
        <w:pStyle w:val="Nincstrkz"/>
        <w:spacing w:line="360" w:lineRule="auto"/>
        <w:ind w:left="360"/>
      </w:pPr>
      <w:r>
        <w:t>sújt</w:t>
      </w:r>
      <w:r w:rsidR="00055F6B">
        <w:t>:</w:t>
      </w:r>
      <w:r>
        <w:t xml:space="preserve"> </w:t>
      </w:r>
      <w:r w:rsidR="00055F6B">
        <w:t>…………………………………………………………………………</w:t>
      </w:r>
      <w:r>
        <w:t>..</w:t>
      </w:r>
      <w:r w:rsidR="00055F6B">
        <w:t>…</w:t>
      </w:r>
      <w:r>
        <w:t>.</w:t>
      </w:r>
      <w:r w:rsidR="00055F6B">
        <w:t>………………………………………………………….</w:t>
      </w:r>
    </w:p>
    <w:p w:rsidR="00055F6B" w:rsidRDefault="006E395B" w:rsidP="00055F6B">
      <w:pPr>
        <w:pStyle w:val="Nincstrkz"/>
        <w:ind w:left="360"/>
      </w:pPr>
      <w:r>
        <w:t>sú</w:t>
      </w:r>
      <w:r w:rsidR="00055F6B">
        <w:t>lyt:</w:t>
      </w:r>
      <w:r>
        <w:t xml:space="preserve"> .</w:t>
      </w:r>
      <w:r w:rsidR="00055F6B">
        <w:t>…………………………………………………………………………</w:t>
      </w:r>
      <w:r>
        <w:t>..</w:t>
      </w:r>
      <w:r w:rsidR="00055F6B">
        <w:t>……………………………………………………..…</w:t>
      </w:r>
      <w:r w:rsidR="00420BEC">
        <w:t>…</w:t>
      </w:r>
    </w:p>
    <w:p w:rsidR="00055F6B" w:rsidRDefault="00055F6B" w:rsidP="00055F6B">
      <w:pPr>
        <w:pStyle w:val="Nincstrkz"/>
      </w:pPr>
    </w:p>
    <w:p w:rsidR="00055F6B" w:rsidRPr="005F497A" w:rsidRDefault="00055F6B" w:rsidP="00294989">
      <w:pPr>
        <w:pStyle w:val="Nincstrkz"/>
        <w:numPr>
          <w:ilvl w:val="0"/>
          <w:numId w:val="4"/>
        </w:numPr>
        <w:ind w:left="709"/>
        <w:rPr>
          <w:b/>
        </w:rPr>
      </w:pPr>
      <w:r>
        <w:rPr>
          <w:b/>
        </w:rPr>
        <w:t>Keretezd be a</w:t>
      </w:r>
      <w:r w:rsidRPr="005F497A">
        <w:rPr>
          <w:b/>
        </w:rPr>
        <w:t xml:space="preserve"> </w:t>
      </w:r>
      <w:r>
        <w:rPr>
          <w:b/>
        </w:rPr>
        <w:t>helyesen írt igéket</w:t>
      </w:r>
      <w:r w:rsidRPr="005F497A">
        <w:rPr>
          <w:b/>
        </w:rPr>
        <w:t>!</w:t>
      </w:r>
      <w:r w:rsidRPr="005F497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497A">
        <w:rPr>
          <w:b/>
        </w:rPr>
        <w:tab/>
      </w:r>
      <w:r w:rsidRPr="005F497A">
        <w:rPr>
          <w:b/>
        </w:rPr>
        <w:tab/>
      </w:r>
      <w:r w:rsidRPr="005F497A">
        <w:rPr>
          <w:b/>
        </w:rPr>
        <w:tab/>
        <w:t>/10</w:t>
      </w:r>
    </w:p>
    <w:p w:rsidR="00055F6B" w:rsidRDefault="00055F6B" w:rsidP="00055F6B">
      <w:pPr>
        <w:pStyle w:val="Nincstrkz"/>
      </w:pP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C25046" w:rsidTr="00C25046">
        <w:tc>
          <w:tcPr>
            <w:tcW w:w="2090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mintáz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súrlódik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kicsinyell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rühel</w:t>
            </w:r>
          </w:p>
        </w:tc>
      </w:tr>
      <w:tr w:rsidR="00C25046" w:rsidTr="00C25046">
        <w:tc>
          <w:tcPr>
            <w:tcW w:w="2090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sugdolózik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símít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sejpít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dicsér</w:t>
            </w:r>
          </w:p>
        </w:tc>
      </w:tr>
      <w:tr w:rsidR="00C25046" w:rsidTr="00C25046">
        <w:tc>
          <w:tcPr>
            <w:tcW w:w="2090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sújkol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árusít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mintázz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játsza</w:t>
            </w:r>
          </w:p>
        </w:tc>
      </w:tr>
      <w:tr w:rsidR="00C25046" w:rsidTr="00C25046">
        <w:tc>
          <w:tcPr>
            <w:tcW w:w="2090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biztat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szégyenli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ugrándosztak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metsszen</w:t>
            </w:r>
          </w:p>
        </w:tc>
      </w:tr>
      <w:tr w:rsidR="00C25046" w:rsidTr="00C25046">
        <w:tc>
          <w:tcPr>
            <w:tcW w:w="2090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súgdos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szügségeltetik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nyúlkál</w:t>
            </w:r>
          </w:p>
        </w:tc>
        <w:tc>
          <w:tcPr>
            <w:tcW w:w="2091" w:type="dxa"/>
          </w:tcPr>
          <w:p w:rsidR="00C25046" w:rsidRDefault="00C25046" w:rsidP="00C25046">
            <w:pPr>
              <w:pStyle w:val="Nincstrkz"/>
              <w:spacing w:line="360" w:lineRule="auto"/>
            </w:pPr>
            <w:r>
              <w:t>higyje</w:t>
            </w:r>
          </w:p>
        </w:tc>
      </w:tr>
    </w:tbl>
    <w:p w:rsidR="00C25046" w:rsidRDefault="00C25046" w:rsidP="00055F6B">
      <w:pPr>
        <w:pStyle w:val="Nincstrkz"/>
      </w:pPr>
    </w:p>
    <w:p w:rsidR="00055F6B" w:rsidRPr="005F497A" w:rsidRDefault="00055F6B" w:rsidP="00C25046">
      <w:pPr>
        <w:pStyle w:val="Nincstrkz"/>
        <w:numPr>
          <w:ilvl w:val="0"/>
          <w:numId w:val="4"/>
        </w:numPr>
        <w:ind w:left="709"/>
        <w:rPr>
          <w:b/>
        </w:rPr>
      </w:pPr>
      <w:r w:rsidRPr="005F497A">
        <w:rPr>
          <w:b/>
        </w:rPr>
        <w:t xml:space="preserve">Javítsd a következő mondatokban a </w:t>
      </w:r>
      <w:r w:rsidRPr="00420BEC">
        <w:rPr>
          <w:b/>
          <w:i/>
          <w:bdr w:val="single" w:sz="4" w:space="0" w:color="auto"/>
        </w:rPr>
        <w:t>nyelvhelyességi</w:t>
      </w:r>
      <w:r w:rsidRPr="005F497A">
        <w:rPr>
          <w:b/>
        </w:rPr>
        <w:t xml:space="preserve"> hibákat!</w:t>
      </w:r>
      <w:r w:rsidRPr="005F497A">
        <w:rPr>
          <w:b/>
        </w:rPr>
        <w:tab/>
      </w:r>
      <w:r w:rsidR="00637F1F">
        <w:rPr>
          <w:b/>
        </w:rPr>
        <w:tab/>
      </w:r>
      <w:r w:rsidR="00C25046">
        <w:rPr>
          <w:b/>
        </w:rPr>
        <w:tab/>
      </w:r>
      <w:r w:rsidR="00637F1F">
        <w:rPr>
          <w:b/>
        </w:rPr>
        <w:tab/>
      </w:r>
      <w:r w:rsidRPr="005F497A">
        <w:rPr>
          <w:b/>
        </w:rPr>
        <w:t>/5</w:t>
      </w:r>
      <w:r w:rsidRPr="005F497A">
        <w:rPr>
          <w:b/>
        </w:rPr>
        <w:br/>
      </w:r>
      <w:r w:rsidR="00420BEC">
        <w:rPr>
          <w:b/>
        </w:rPr>
        <w:t>Írd le a mondatokat</w:t>
      </w:r>
      <w:r w:rsidRPr="005F497A">
        <w:rPr>
          <w:b/>
        </w:rPr>
        <w:t xml:space="preserve"> helyesen!</w:t>
      </w:r>
    </w:p>
    <w:p w:rsidR="00055F6B" w:rsidRDefault="00055F6B" w:rsidP="00055F6B">
      <w:pPr>
        <w:pStyle w:val="Nincstrkz"/>
      </w:pPr>
    </w:p>
    <w:p w:rsidR="00420BEC" w:rsidRDefault="00637F1F" w:rsidP="00055F6B">
      <w:pPr>
        <w:pStyle w:val="Nincstrkz"/>
        <w:spacing w:line="360" w:lineRule="auto"/>
        <w:ind w:left="708"/>
      </w:pPr>
      <w:r>
        <w:t>A lakásügyek még nem kerültek tárgyalásra</w:t>
      </w:r>
      <w:r w:rsidR="00420BEC">
        <w:t>!</w:t>
      </w:r>
    </w:p>
    <w:p w:rsidR="00055F6B" w:rsidRDefault="00420BEC" w:rsidP="00055F6B">
      <w:pPr>
        <w:pStyle w:val="Nincstrkz"/>
        <w:spacing w:line="360" w:lineRule="auto"/>
        <w:ind w:left="708"/>
      </w:pPr>
      <w:r>
        <w:t>…</w:t>
      </w:r>
      <w:r w:rsidR="00637F1F">
        <w:t>…………………..</w:t>
      </w:r>
      <w:r w:rsidR="00055F6B">
        <w:t>…………………………………………………</w:t>
      </w:r>
      <w:r>
        <w:t>………………………………………………………………………</w:t>
      </w:r>
    </w:p>
    <w:p w:rsidR="00055F6B" w:rsidRDefault="00637F1F" w:rsidP="00055F6B">
      <w:pPr>
        <w:pStyle w:val="Nincstrkz"/>
        <w:spacing w:line="360" w:lineRule="auto"/>
        <w:ind w:left="708"/>
      </w:pPr>
      <w:r>
        <w:t>Az ügy el lett intézve</w:t>
      </w:r>
      <w:r w:rsidR="00420BEC">
        <w:t>.   ..…………………………………..</w:t>
      </w:r>
      <w:r>
        <w:t>…………………..</w:t>
      </w:r>
      <w:r w:rsidR="00420BEC">
        <w:t>…………………………………………………</w:t>
      </w:r>
    </w:p>
    <w:p w:rsidR="00055F6B" w:rsidRDefault="00637F1F" w:rsidP="00055F6B">
      <w:pPr>
        <w:pStyle w:val="Nincstrkz"/>
        <w:spacing w:line="360" w:lineRule="auto"/>
        <w:ind w:left="708"/>
      </w:pPr>
      <w:r>
        <w:t>Ez igazán íztelen tréfa volt</w:t>
      </w:r>
      <w:r w:rsidR="00055F6B">
        <w:t>.</w:t>
      </w:r>
      <w:r w:rsidR="00420BEC">
        <w:t xml:space="preserve">   ……………………………</w:t>
      </w:r>
      <w:r w:rsidR="00055F6B">
        <w:t>………</w:t>
      </w:r>
      <w:r>
        <w:t>…………………..</w:t>
      </w:r>
      <w:r w:rsidR="00055F6B">
        <w:t>………………………………………….</w:t>
      </w:r>
    </w:p>
    <w:p w:rsidR="009525DB" w:rsidRDefault="009525DB" w:rsidP="00055F6B">
      <w:pPr>
        <w:pStyle w:val="Nincstrkz"/>
        <w:spacing w:line="360" w:lineRule="auto"/>
        <w:ind w:left="708"/>
      </w:pPr>
      <w:r>
        <w:t>A felhők nem csupán innen a Földről látszani mozognak, hanem a világűrből is.</w:t>
      </w:r>
    </w:p>
    <w:p w:rsidR="009525DB" w:rsidRDefault="00055F6B" w:rsidP="009525DB">
      <w:pPr>
        <w:pStyle w:val="Nincstrkz"/>
        <w:spacing w:line="360" w:lineRule="auto"/>
        <w:ind w:left="708"/>
      </w:pPr>
      <w:r>
        <w:t>…………………</w:t>
      </w:r>
      <w:r w:rsidR="009525DB">
        <w:t>………………………………………………….</w:t>
      </w:r>
      <w:r>
        <w:t>…………………….</w:t>
      </w:r>
      <w:r w:rsidR="009525DB">
        <w:t>……………………………….………………….</w:t>
      </w:r>
      <w:r w:rsidR="00420BEC">
        <w:t>.</w:t>
      </w:r>
    </w:p>
    <w:p w:rsidR="00C25046" w:rsidRDefault="009525DB" w:rsidP="00055F6B">
      <w:pPr>
        <w:pStyle w:val="Nincstrkz"/>
        <w:ind w:left="708"/>
      </w:pPr>
      <w:r>
        <w:t>Állvány alatt ál</w:t>
      </w:r>
      <w:r w:rsidR="00420BEC">
        <w:t xml:space="preserve">lni tilos.   </w:t>
      </w:r>
      <w:r>
        <w:t>…………</w:t>
      </w:r>
      <w:r w:rsidR="00055F6B">
        <w:t>…………………………………….</w:t>
      </w:r>
      <w:r>
        <w:t>………………………………………………………….</w:t>
      </w:r>
    </w:p>
    <w:p w:rsidR="0035463C" w:rsidRPr="0035463C" w:rsidRDefault="00C25046" w:rsidP="00C25046">
      <w:pPr>
        <w:pStyle w:val="Listaszerbekezds"/>
        <w:numPr>
          <w:ilvl w:val="0"/>
          <w:numId w:val="4"/>
        </w:numPr>
        <w:spacing w:after="160" w:line="288" w:lineRule="auto"/>
        <w:ind w:left="709"/>
      </w:pPr>
      <w:r>
        <w:br w:type="page"/>
      </w:r>
      <w:r w:rsidR="0035463C" w:rsidRPr="00C25046">
        <w:rPr>
          <w:b/>
        </w:rPr>
        <w:lastRenderedPageBreak/>
        <w:t>„</w:t>
      </w:r>
      <w:r w:rsidR="009525DB" w:rsidRPr="00C25046">
        <w:rPr>
          <w:b/>
        </w:rPr>
        <w:t>ÁLLAT</w:t>
      </w:r>
      <w:r w:rsidR="0035463C" w:rsidRPr="00C25046">
        <w:rPr>
          <w:b/>
        </w:rPr>
        <w:t>”-os</w:t>
      </w:r>
      <w:r w:rsidR="00055F6B" w:rsidRPr="00C25046">
        <w:rPr>
          <w:b/>
        </w:rPr>
        <w:t xml:space="preserve"> szólások. </w:t>
      </w:r>
      <w:r w:rsidR="009525DB" w:rsidRPr="00C25046">
        <w:rPr>
          <w:b/>
        </w:rPr>
        <w:t>Egészítsd ki a szólásokat egy-egy állatnévvel!</w:t>
      </w:r>
      <w:r w:rsidR="00055F6B" w:rsidRPr="00C25046">
        <w:rPr>
          <w:b/>
        </w:rPr>
        <w:tab/>
      </w:r>
      <w:r w:rsidR="0035463C" w:rsidRPr="00C25046">
        <w:rPr>
          <w:b/>
        </w:rPr>
        <w:tab/>
      </w:r>
      <w:r w:rsidR="00055F6B" w:rsidRPr="00C25046">
        <w:rPr>
          <w:b/>
        </w:rPr>
        <w:tab/>
        <w:t>/5</w:t>
      </w:r>
    </w:p>
    <w:p w:rsidR="00796DDB" w:rsidRDefault="00796DDB" w:rsidP="0035463C">
      <w:pPr>
        <w:pStyle w:val="Nincstrkz"/>
        <w:spacing w:line="360" w:lineRule="auto"/>
        <w:ind w:left="720"/>
      </w:pPr>
      <w:r w:rsidRPr="00796DDB">
        <w:rPr>
          <w:rFonts w:cstheme="minorHAnsi"/>
          <w:color w:val="FFFFFF" w:themeColor="background1"/>
          <w:u w:val="single" w:color="000000" w:themeColor="text1"/>
        </w:rPr>
        <w:t>Darázs</w:t>
      </w:r>
      <w:r>
        <w:t>fészekbe nyúl.</w:t>
      </w:r>
    </w:p>
    <w:p w:rsidR="00796DDB" w:rsidRDefault="00796DDB" w:rsidP="00636566">
      <w:pPr>
        <w:pStyle w:val="Nincstrkz"/>
        <w:spacing w:line="360" w:lineRule="auto"/>
        <w:ind w:left="720"/>
      </w:pPr>
      <w:r>
        <w:t xml:space="preserve">Aki a korpa közé keveredik, megeszik a </w:t>
      </w:r>
      <w:r w:rsidRPr="00796DDB">
        <w:rPr>
          <w:rFonts w:cstheme="minorHAnsi"/>
          <w:color w:val="FFFFFF" w:themeColor="background1"/>
          <w:u w:val="single" w:color="000000" w:themeColor="text1"/>
        </w:rPr>
        <w:t>disznók</w:t>
      </w:r>
      <w:r>
        <w:t>.</w:t>
      </w:r>
    </w:p>
    <w:p w:rsidR="00796DDB" w:rsidRDefault="00796DDB" w:rsidP="00636566">
      <w:pPr>
        <w:pStyle w:val="Nincstrkz"/>
        <w:spacing w:line="360" w:lineRule="auto"/>
        <w:ind w:left="720"/>
      </w:pPr>
      <w:r>
        <w:t xml:space="preserve">Itatja az </w:t>
      </w:r>
      <w:r w:rsidRPr="00796DDB">
        <w:rPr>
          <w:rFonts w:cstheme="minorHAnsi"/>
          <w:color w:val="FFFFFF" w:themeColor="background1"/>
          <w:u w:val="single" w:color="000000" w:themeColor="text1"/>
        </w:rPr>
        <w:t>egereket</w:t>
      </w:r>
      <w:r>
        <w:t>.</w:t>
      </w:r>
    </w:p>
    <w:p w:rsidR="00796DDB" w:rsidRDefault="00796DDB" w:rsidP="00636566">
      <w:pPr>
        <w:pStyle w:val="Nincstrkz"/>
        <w:spacing w:line="360" w:lineRule="auto"/>
        <w:ind w:left="720"/>
      </w:pPr>
      <w:r>
        <w:t xml:space="preserve">Úgy ül, mint </w:t>
      </w:r>
      <w:r w:rsidRPr="00796DDB">
        <w:rPr>
          <w:rFonts w:cstheme="minorHAnsi"/>
          <w:color w:val="FFFFFF" w:themeColor="background1"/>
          <w:u w:val="single" w:color="000000" w:themeColor="text1"/>
        </w:rPr>
        <w:t>majom</w:t>
      </w:r>
      <w:r>
        <w:t xml:space="preserve"> a köszörűkövön.</w:t>
      </w:r>
    </w:p>
    <w:p w:rsidR="00C25046" w:rsidRDefault="00796DDB" w:rsidP="00C25046">
      <w:pPr>
        <w:pStyle w:val="Nincstrkz"/>
        <w:spacing w:line="360" w:lineRule="auto"/>
        <w:ind w:left="720"/>
      </w:pPr>
      <w:r>
        <w:t xml:space="preserve">Minden </w:t>
      </w:r>
      <w:r w:rsidRPr="00796DDB">
        <w:rPr>
          <w:rFonts w:cstheme="minorHAnsi"/>
          <w:color w:val="FFFFFF" w:themeColor="background1"/>
          <w:u w:val="single" w:color="000000" w:themeColor="text1"/>
        </w:rPr>
        <w:t>kakas</w:t>
      </w:r>
      <w:r>
        <w:t xml:space="preserve"> úr a maga szemétdombján.</w:t>
      </w:r>
    </w:p>
    <w:p w:rsidR="00C25046" w:rsidRDefault="00C25046" w:rsidP="00C25046">
      <w:pPr>
        <w:pStyle w:val="Nincstrkz"/>
        <w:spacing w:line="360" w:lineRule="auto"/>
      </w:pPr>
    </w:p>
    <w:p w:rsidR="00055F6B" w:rsidRPr="00C25046" w:rsidRDefault="00055F6B" w:rsidP="00C25046">
      <w:pPr>
        <w:pStyle w:val="Nincstrkz"/>
        <w:numPr>
          <w:ilvl w:val="0"/>
          <w:numId w:val="4"/>
        </w:numPr>
        <w:ind w:left="709"/>
        <w:rPr>
          <w:b/>
        </w:rPr>
      </w:pPr>
      <w:r w:rsidRPr="00C25046">
        <w:rPr>
          <w:b/>
        </w:rPr>
        <w:t>Olvasd el</w:t>
      </w:r>
      <w:r w:rsidR="001B2121" w:rsidRPr="00C25046">
        <w:rPr>
          <w:b/>
        </w:rPr>
        <w:t xml:space="preserve"> Keszeli Fer</w:t>
      </w:r>
      <w:r w:rsidR="00420BEC" w:rsidRPr="00C25046">
        <w:rPr>
          <w:b/>
        </w:rPr>
        <w:t>e</w:t>
      </w:r>
      <w:r w:rsidR="001B2121" w:rsidRPr="00C25046">
        <w:rPr>
          <w:b/>
        </w:rPr>
        <w:t>nc felvidéki költő versét</w:t>
      </w:r>
      <w:r w:rsidRPr="00C25046">
        <w:rPr>
          <w:b/>
        </w:rPr>
        <w:t>,</w:t>
      </w:r>
      <w:r w:rsidR="0035463C" w:rsidRPr="00C25046">
        <w:rPr>
          <w:b/>
        </w:rPr>
        <w:t xml:space="preserve"> majd válaszolj a kérdésekre!</w:t>
      </w:r>
      <w:r w:rsidR="0035463C" w:rsidRPr="00C25046">
        <w:rPr>
          <w:b/>
        </w:rPr>
        <w:tab/>
      </w:r>
      <w:r w:rsidR="0035463C" w:rsidRPr="00C25046">
        <w:rPr>
          <w:b/>
        </w:rPr>
        <w:tab/>
        <w:t>/10</w:t>
      </w:r>
    </w:p>
    <w:p w:rsidR="009E7E54" w:rsidRPr="00C25046" w:rsidRDefault="009E7E54" w:rsidP="009E7E54">
      <w:pPr>
        <w:pStyle w:val="Listaszerbekezds"/>
        <w:spacing w:before="100" w:after="100" w:line="240" w:lineRule="auto"/>
        <w:ind w:right="720"/>
        <w:rPr>
          <w:rFonts w:eastAsia="Times New Roman" w:cs="Times New Roman"/>
          <w:i/>
          <w:lang w:eastAsia="hu-HU"/>
        </w:rPr>
      </w:pPr>
      <w:r w:rsidRPr="00C25046">
        <w:rPr>
          <w:rFonts w:eastAsia="Times New Roman" w:cs="Times New Roman"/>
          <w:b/>
          <w:bCs/>
          <w:i/>
          <w:lang w:eastAsia="hu-HU"/>
        </w:rPr>
        <w:t>Keszeli Ferenc: Téli este</w:t>
      </w:r>
      <w:r w:rsidRPr="00C25046">
        <w:rPr>
          <w:rFonts w:eastAsia="Times New Roman" w:cs="Times New Roman"/>
          <w:i/>
          <w:lang w:eastAsia="hu-HU"/>
        </w:rPr>
        <w:br/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9E7E54" w:rsidRPr="001B2121" w:rsidTr="00A22233">
        <w:tc>
          <w:tcPr>
            <w:tcW w:w="2856" w:type="dxa"/>
          </w:tcPr>
          <w:p w:rsidR="009E7E54" w:rsidRPr="001B2121" w:rsidRDefault="009E7E54" w:rsidP="009E7E54">
            <w:pPr>
              <w:pStyle w:val="Listaszerbekezds"/>
              <w:spacing w:before="100" w:after="100" w:line="240" w:lineRule="auto"/>
              <w:ind w:left="0" w:right="720"/>
              <w:rPr>
                <w:rFonts w:eastAsia="Times New Roman" w:cs="Times New Roman"/>
                <w:lang w:eastAsia="hu-HU"/>
              </w:rPr>
            </w:pPr>
            <w:r w:rsidRPr="001B2121">
              <w:rPr>
                <w:rFonts w:eastAsia="Times New Roman" w:cs="Times New Roman"/>
                <w:lang w:eastAsia="hu-HU"/>
              </w:rPr>
              <w:t>Kályha szól a Kályhánéhoz:</w:t>
            </w:r>
            <w:r w:rsidRPr="001B2121">
              <w:rPr>
                <w:rFonts w:eastAsia="Times New Roman" w:cs="Times New Roman"/>
                <w:lang w:eastAsia="hu-HU"/>
              </w:rPr>
              <w:br/>
              <w:t>jól megvagyunk mi ketten!</w:t>
            </w:r>
            <w:r w:rsidRPr="001B2121">
              <w:rPr>
                <w:rFonts w:eastAsia="Times New Roman" w:cs="Times New Roman"/>
                <w:lang w:eastAsia="hu-HU"/>
              </w:rPr>
              <w:br/>
              <w:t>Elvagyunk mi egész télen</w:t>
            </w:r>
            <w:r w:rsidRPr="001B2121">
              <w:rPr>
                <w:rFonts w:eastAsia="Times New Roman" w:cs="Times New Roman"/>
                <w:lang w:eastAsia="hu-HU"/>
              </w:rPr>
              <w:br/>
              <w:t>hatvan mázsa briketten.</w:t>
            </w:r>
          </w:p>
        </w:tc>
        <w:tc>
          <w:tcPr>
            <w:tcW w:w="2856" w:type="dxa"/>
          </w:tcPr>
          <w:p w:rsidR="009E7E54" w:rsidRPr="001B2121" w:rsidRDefault="009E7E54" w:rsidP="009E7E54">
            <w:pPr>
              <w:pStyle w:val="Listaszerbekezds"/>
              <w:spacing w:before="100" w:after="100" w:line="240" w:lineRule="auto"/>
              <w:ind w:left="0" w:right="720"/>
              <w:rPr>
                <w:rFonts w:eastAsia="Times New Roman" w:cs="Times New Roman"/>
                <w:lang w:eastAsia="hu-HU"/>
              </w:rPr>
            </w:pPr>
            <w:r w:rsidRPr="001B2121">
              <w:rPr>
                <w:rFonts w:eastAsia="Times New Roman" w:cs="Times New Roman"/>
                <w:lang w:eastAsia="hu-HU"/>
              </w:rPr>
              <w:t>Emlékszel az ifjúságra?!</w:t>
            </w:r>
            <w:r w:rsidRPr="001B2121">
              <w:rPr>
                <w:rFonts w:eastAsia="Times New Roman" w:cs="Times New Roman"/>
                <w:lang w:eastAsia="hu-HU"/>
              </w:rPr>
              <w:br/>
              <w:t>Az volt az én szép korom!</w:t>
            </w:r>
            <w:r w:rsidRPr="001B2121">
              <w:rPr>
                <w:rFonts w:eastAsia="Times New Roman" w:cs="Times New Roman"/>
                <w:lang w:eastAsia="hu-HU"/>
              </w:rPr>
              <w:br/>
            </w:r>
            <w:r w:rsidRPr="001B2121">
              <w:rPr>
                <w:rFonts w:eastAsia="Times New Roman" w:cs="Times New Roman"/>
                <w:b/>
                <w:lang w:eastAsia="hu-HU"/>
              </w:rPr>
              <w:t>Ellobogtam</w:t>
            </w:r>
            <w:r w:rsidRPr="001B2121">
              <w:rPr>
                <w:rFonts w:eastAsia="Times New Roman" w:cs="Times New Roman"/>
                <w:lang w:eastAsia="hu-HU"/>
              </w:rPr>
              <w:t xml:space="preserve"> egész éjjel</w:t>
            </w:r>
            <w:r w:rsidRPr="001B2121">
              <w:rPr>
                <w:rFonts w:eastAsia="Times New Roman" w:cs="Times New Roman"/>
                <w:lang w:eastAsia="hu-HU"/>
              </w:rPr>
              <w:br/>
              <w:t xml:space="preserve">három lapát </w:t>
            </w:r>
            <w:r w:rsidRPr="001B2121">
              <w:rPr>
                <w:rFonts w:eastAsia="Times New Roman" w:cs="Times New Roman"/>
                <w:b/>
                <w:lang w:eastAsia="hu-HU"/>
              </w:rPr>
              <w:t>szénporon</w:t>
            </w:r>
            <w:r w:rsidRPr="001B2121">
              <w:rPr>
                <w:rFonts w:eastAsia="Times New Roman" w:cs="Times New Roman"/>
                <w:lang w:eastAsia="hu-HU"/>
              </w:rPr>
              <w:t>.</w:t>
            </w:r>
          </w:p>
        </w:tc>
        <w:tc>
          <w:tcPr>
            <w:tcW w:w="2856" w:type="dxa"/>
          </w:tcPr>
          <w:p w:rsidR="009E7E54" w:rsidRPr="001B2121" w:rsidRDefault="009E7E54" w:rsidP="009E7E54">
            <w:pPr>
              <w:pStyle w:val="Listaszerbekezds"/>
              <w:spacing w:before="100" w:after="100" w:line="240" w:lineRule="auto"/>
              <w:ind w:left="0" w:right="720"/>
              <w:rPr>
                <w:rFonts w:eastAsia="Times New Roman" w:cs="Times New Roman"/>
                <w:lang w:eastAsia="hu-HU"/>
              </w:rPr>
            </w:pPr>
            <w:r w:rsidRPr="001B2121">
              <w:rPr>
                <w:rFonts w:eastAsia="Times New Roman" w:cs="Times New Roman"/>
                <w:lang w:eastAsia="hu-HU"/>
              </w:rPr>
              <w:t>De a párja nem válaszol.</w:t>
            </w:r>
            <w:r w:rsidRPr="001B2121">
              <w:rPr>
                <w:rFonts w:eastAsia="Times New Roman" w:cs="Times New Roman"/>
                <w:lang w:eastAsia="hu-HU"/>
              </w:rPr>
              <w:br/>
              <w:t xml:space="preserve">Úgy látszik, hogy </w:t>
            </w:r>
            <w:r w:rsidRPr="001B2121">
              <w:rPr>
                <w:rFonts w:eastAsia="Times New Roman" w:cs="Times New Roman"/>
                <w:b/>
                <w:lang w:eastAsia="hu-HU"/>
              </w:rPr>
              <w:t>elaludt</w:t>
            </w:r>
            <w:r w:rsidRPr="001B2121">
              <w:rPr>
                <w:rFonts w:eastAsia="Times New Roman" w:cs="Times New Roman"/>
                <w:lang w:eastAsia="hu-HU"/>
              </w:rPr>
              <w:br/>
              <w:t>- így legalább nem füstöli</w:t>
            </w:r>
            <w:r w:rsidRPr="001B2121">
              <w:rPr>
                <w:rFonts w:eastAsia="Times New Roman" w:cs="Times New Roman"/>
                <w:lang w:eastAsia="hu-HU"/>
              </w:rPr>
              <w:br/>
              <w:t>éjjel tele a falut.</w:t>
            </w:r>
          </w:p>
        </w:tc>
      </w:tr>
    </w:tbl>
    <w:p w:rsidR="00055F6B" w:rsidRPr="001B2121" w:rsidRDefault="00055F6B" w:rsidP="009E7E54">
      <w:pPr>
        <w:pStyle w:val="Listaszerbekezds"/>
        <w:spacing w:before="100" w:after="100" w:line="240" w:lineRule="auto"/>
        <w:ind w:right="720"/>
      </w:pPr>
    </w:p>
    <w:p w:rsidR="00055F6B" w:rsidRDefault="00A22233" w:rsidP="00055F6B">
      <w:pPr>
        <w:pStyle w:val="Nincstrkz"/>
        <w:numPr>
          <w:ilvl w:val="0"/>
          <w:numId w:val="2"/>
        </w:numPr>
        <w:spacing w:line="360" w:lineRule="auto"/>
      </w:pPr>
      <w:r>
        <w:t>Kik a vers szereplői</w:t>
      </w:r>
      <w:r w:rsidR="00055F6B">
        <w:t>?</w:t>
      </w:r>
      <w:r>
        <w:t xml:space="preserve"> Melyik helyesírási alapelv szerint írják a nevüket? (2 pont)</w:t>
      </w:r>
    </w:p>
    <w:p w:rsidR="00A22233" w:rsidRDefault="00A22233" w:rsidP="00A22233">
      <w:pPr>
        <w:pStyle w:val="Nincstrkz"/>
        <w:spacing w:line="360" w:lineRule="auto"/>
        <w:ind w:left="1068"/>
      </w:pPr>
      <w:r>
        <w:t>Nevek: …………………………………………………………………………..………………………………..</w:t>
      </w:r>
    </w:p>
    <w:p w:rsidR="00A22233" w:rsidRDefault="00A22233" w:rsidP="00A22233">
      <w:pPr>
        <w:pStyle w:val="Nincstrkz"/>
        <w:spacing w:line="360" w:lineRule="auto"/>
        <w:ind w:left="1068"/>
      </w:pPr>
      <w:r>
        <w:t>Alapelv: ………………………………</w:t>
      </w:r>
      <w:r w:rsidR="0035463C">
        <w:t>……………………………………………..……………………………</w:t>
      </w:r>
    </w:p>
    <w:p w:rsidR="00A22233" w:rsidRDefault="00C25046" w:rsidP="00055F6B">
      <w:pPr>
        <w:pStyle w:val="Nincstrkz"/>
        <w:numPr>
          <w:ilvl w:val="0"/>
          <w:numId w:val="2"/>
        </w:numPr>
        <w:spacing w:line="360" w:lineRule="auto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184150</wp:posOffset>
            </wp:positionV>
            <wp:extent cx="1997710" cy="1230630"/>
            <wp:effectExtent l="19050" t="0" r="2540" b="0"/>
            <wp:wrapThrough wrapText="bothSides">
              <wp:wrapPolygon edited="0">
                <wp:start x="-206" y="0"/>
                <wp:lineTo x="-206" y="21399"/>
                <wp:lineTo x="21627" y="21399"/>
                <wp:lineTo x="21627" y="0"/>
                <wp:lineTo x="-20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29" t="32941" r="42767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33">
        <w:t>Keresd ki a versből a rímelő szópárokat</w:t>
      </w:r>
      <w:r w:rsidR="0035463C">
        <w:t>!</w:t>
      </w:r>
      <w:r w:rsidR="00A22233">
        <w:t xml:space="preserve"> (3 pont)</w:t>
      </w:r>
    </w:p>
    <w:p w:rsidR="00055F6B" w:rsidRDefault="00055F6B" w:rsidP="00A22233">
      <w:pPr>
        <w:pStyle w:val="Nincstrkz"/>
        <w:spacing w:line="360" w:lineRule="auto"/>
        <w:ind w:left="1068"/>
      </w:pPr>
      <w:r>
        <w:t>……………………………………………………</w:t>
      </w:r>
      <w:r w:rsidR="00C25046">
        <w:t>…………………….</w:t>
      </w:r>
    </w:p>
    <w:p w:rsidR="00A22233" w:rsidRDefault="00A22233" w:rsidP="00A22233">
      <w:pPr>
        <w:pStyle w:val="Nincstrkz"/>
        <w:spacing w:line="360" w:lineRule="auto"/>
        <w:ind w:left="1068"/>
      </w:pPr>
      <w:r>
        <w:t>……………………………………………………</w:t>
      </w:r>
      <w:r w:rsidR="00C25046">
        <w:t>…………………….</w:t>
      </w:r>
    </w:p>
    <w:p w:rsidR="00A22233" w:rsidRDefault="00A22233" w:rsidP="00A22233">
      <w:pPr>
        <w:pStyle w:val="Nincstrkz"/>
        <w:spacing w:line="360" w:lineRule="auto"/>
        <w:ind w:left="1068"/>
      </w:pPr>
      <w:r>
        <w:t>……………………………………………………</w:t>
      </w:r>
      <w:r w:rsidR="00C25046">
        <w:t>…………………….</w:t>
      </w:r>
    </w:p>
    <w:p w:rsidR="00A22233" w:rsidRDefault="00A22233" w:rsidP="00055F6B">
      <w:pPr>
        <w:pStyle w:val="Nincstrkz"/>
        <w:numPr>
          <w:ilvl w:val="0"/>
          <w:numId w:val="2"/>
        </w:numPr>
        <w:spacing w:line="360" w:lineRule="auto"/>
      </w:pPr>
      <w:r>
        <w:t xml:space="preserve">Írj rokon értelmű kifejezést a </w:t>
      </w:r>
      <w:r w:rsidRPr="00A22233">
        <w:rPr>
          <w:i/>
        </w:rPr>
        <w:t>megvagyunk</w:t>
      </w:r>
      <w:r>
        <w:t xml:space="preserve"> szóra!</w:t>
      </w:r>
      <w:r w:rsidR="001B2121">
        <w:t xml:space="preserve"> </w:t>
      </w:r>
      <w:r>
        <w:t>(1 pont)</w:t>
      </w:r>
    </w:p>
    <w:p w:rsidR="00055F6B" w:rsidRDefault="00055F6B" w:rsidP="00A22233">
      <w:pPr>
        <w:pStyle w:val="Nincstrkz"/>
        <w:spacing w:line="360" w:lineRule="auto"/>
        <w:ind w:left="1068"/>
      </w:pPr>
      <w:r>
        <w:t>……………………………………………………</w:t>
      </w:r>
      <w:r w:rsidR="00C25046">
        <w:t>…………………….</w:t>
      </w:r>
    </w:p>
    <w:p w:rsidR="00A22233" w:rsidRDefault="00A22233" w:rsidP="00055F6B">
      <w:pPr>
        <w:pStyle w:val="Nincstrkz"/>
        <w:numPr>
          <w:ilvl w:val="0"/>
          <w:numId w:val="2"/>
        </w:numPr>
        <w:spacing w:line="360" w:lineRule="auto"/>
      </w:pPr>
      <w:r>
        <w:t xml:space="preserve">Mutasd be mondatban a </w:t>
      </w:r>
      <w:r w:rsidRPr="00A22233">
        <w:rPr>
          <w:i/>
        </w:rPr>
        <w:t>korom</w:t>
      </w:r>
      <w:r>
        <w:t xml:space="preserve"> szó </w:t>
      </w:r>
      <w:r w:rsidRPr="00A22233">
        <w:rPr>
          <w:b/>
        </w:rPr>
        <w:t>másik</w:t>
      </w:r>
      <w:r>
        <w:t xml:space="preserve"> jelentését! (1 pont)</w:t>
      </w:r>
    </w:p>
    <w:p w:rsidR="00055F6B" w:rsidRDefault="00055F6B" w:rsidP="00A22233">
      <w:pPr>
        <w:pStyle w:val="Nincstrkz"/>
        <w:spacing w:line="360" w:lineRule="auto"/>
        <w:ind w:left="1068"/>
      </w:pPr>
      <w:r>
        <w:t>……………………………………………………..</w:t>
      </w:r>
    </w:p>
    <w:p w:rsidR="00A22233" w:rsidRDefault="00A22233" w:rsidP="00055F6B">
      <w:pPr>
        <w:pStyle w:val="Nincstrkz"/>
        <w:numPr>
          <w:ilvl w:val="0"/>
          <w:numId w:val="2"/>
        </w:numPr>
      </w:pPr>
      <w:r>
        <w:t xml:space="preserve">A versben találsz három kiemelt </w:t>
      </w:r>
      <w:r w:rsidR="00DA50A2">
        <w:t>szót. Milyen mássalhangzó-</w:t>
      </w:r>
      <w:r>
        <w:t>törvény érvényesül ezekben a szavakban? (3 pont)</w:t>
      </w:r>
      <w:r w:rsidR="00055F6B">
        <w:tab/>
      </w:r>
    </w:p>
    <w:p w:rsidR="00A22233" w:rsidRPr="00A22233" w:rsidRDefault="00A22233" w:rsidP="00C25046">
      <w:pPr>
        <w:pStyle w:val="Nincstrkz"/>
        <w:spacing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2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ellobogtam</w:t>
      </w:r>
      <w:r w:rsidRPr="00A222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A22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22233">
        <w:t>………………………………………………..………………………………………………..</w:t>
      </w:r>
    </w:p>
    <w:p w:rsidR="00055F6B" w:rsidRPr="00A22233" w:rsidRDefault="00A22233" w:rsidP="00C25046">
      <w:pPr>
        <w:pStyle w:val="Nincstrkz"/>
        <w:spacing w:line="360" w:lineRule="auto"/>
        <w:ind w:left="1068"/>
      </w:pPr>
      <w:r w:rsidRPr="00A222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szénporon</w:t>
      </w:r>
      <w:r w:rsidRPr="00A222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A22233">
        <w:t xml:space="preserve"> </w:t>
      </w:r>
      <w:r w:rsidRPr="00A22233">
        <w:tab/>
      </w:r>
      <w:r w:rsidR="00055F6B" w:rsidRPr="00A22233">
        <w:t>…………………………………………</w:t>
      </w:r>
      <w:r w:rsidRPr="00A22233">
        <w:t>………………………………………………..</w:t>
      </w:r>
      <w:r w:rsidR="00055F6B" w:rsidRPr="00A22233">
        <w:t>……..</w:t>
      </w:r>
    </w:p>
    <w:p w:rsidR="00A22233" w:rsidRPr="00A22233" w:rsidRDefault="00A22233" w:rsidP="00A22233">
      <w:pPr>
        <w:pStyle w:val="Nincstrkz"/>
        <w:ind w:left="1068"/>
      </w:pPr>
      <w:r w:rsidRPr="00A222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elaludt</w:t>
      </w:r>
      <w:r w:rsidRPr="00A2223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A22233">
        <w:t xml:space="preserve"> </w:t>
      </w:r>
      <w:r w:rsidRPr="00A22233">
        <w:tab/>
      </w:r>
      <w:r w:rsidRPr="00A22233">
        <w:tab/>
        <w:t>………………………………………………………………………………………..………..</w:t>
      </w:r>
    </w:p>
    <w:p w:rsidR="00055F6B" w:rsidRDefault="00055F6B" w:rsidP="00055F6B">
      <w:pPr>
        <w:pStyle w:val="Nincstrkz"/>
        <w:pBdr>
          <w:bottom w:val="single" w:sz="4" w:space="1" w:color="auto"/>
        </w:pBdr>
      </w:pPr>
    </w:p>
    <w:p w:rsidR="00636566" w:rsidRPr="00A22233" w:rsidRDefault="00636566" w:rsidP="00055F6B">
      <w:pPr>
        <w:pStyle w:val="Nincstrkz"/>
        <w:pBdr>
          <w:bottom w:val="single" w:sz="4" w:space="1" w:color="auto"/>
        </w:pBdr>
      </w:pPr>
    </w:p>
    <w:p w:rsidR="00055F6B" w:rsidRDefault="00055F6B" w:rsidP="00055F6B">
      <w:pPr>
        <w:pStyle w:val="Nincstrkz"/>
      </w:pPr>
    </w:p>
    <w:p w:rsidR="00636566" w:rsidRDefault="00636566" w:rsidP="00055F6B">
      <w:pPr>
        <w:pStyle w:val="Nincstrkz"/>
      </w:pPr>
    </w:p>
    <w:p w:rsidR="00C168AF" w:rsidRPr="0035463C" w:rsidRDefault="00055F6B" w:rsidP="0035463C">
      <w:pPr>
        <w:pStyle w:val="Nincstrkz"/>
        <w:rPr>
          <w:b/>
          <w:sz w:val="24"/>
          <w:szCs w:val="24"/>
        </w:rPr>
      </w:pPr>
      <w:r w:rsidRPr="00D8067C">
        <w:rPr>
          <w:b/>
          <w:sz w:val="24"/>
          <w:szCs w:val="24"/>
        </w:rPr>
        <w:t>Összesen:</w:t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 w:rsidRPr="00D8067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D8067C">
        <w:rPr>
          <w:b/>
          <w:sz w:val="24"/>
          <w:szCs w:val="24"/>
        </w:rPr>
        <w:t>/100</w:t>
      </w:r>
    </w:p>
    <w:sectPr w:rsidR="00C168AF" w:rsidRPr="0035463C" w:rsidSect="00E02CB9"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E" w:rsidRDefault="0068729E" w:rsidP="00636566">
      <w:pPr>
        <w:spacing w:after="0" w:line="240" w:lineRule="auto"/>
      </w:pPr>
      <w:r>
        <w:separator/>
      </w:r>
    </w:p>
  </w:endnote>
  <w:endnote w:type="continuationSeparator" w:id="0">
    <w:p w:rsidR="0068729E" w:rsidRDefault="0068729E" w:rsidP="0063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57"/>
      <w:docPartObj>
        <w:docPartGallery w:val="Page Numbers (Bottom of Page)"/>
        <w:docPartUnique/>
      </w:docPartObj>
    </w:sdtPr>
    <w:sdtEndPr/>
    <w:sdtContent>
      <w:p w:rsidR="00636566" w:rsidRDefault="0068729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6566" w:rsidRDefault="006365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E" w:rsidRDefault="0068729E" w:rsidP="00636566">
      <w:pPr>
        <w:spacing w:after="0" w:line="240" w:lineRule="auto"/>
      </w:pPr>
      <w:r>
        <w:separator/>
      </w:r>
    </w:p>
  </w:footnote>
  <w:footnote w:type="continuationSeparator" w:id="0">
    <w:p w:rsidR="0068729E" w:rsidRDefault="0068729E" w:rsidP="0063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7C3"/>
    <w:multiLevelType w:val="hybridMultilevel"/>
    <w:tmpl w:val="1966A112"/>
    <w:lvl w:ilvl="0" w:tplc="C56EB0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D3283"/>
    <w:multiLevelType w:val="hybridMultilevel"/>
    <w:tmpl w:val="2F983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1CEB"/>
    <w:multiLevelType w:val="hybridMultilevel"/>
    <w:tmpl w:val="DCD2E81C"/>
    <w:lvl w:ilvl="0" w:tplc="221851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A90"/>
    <w:multiLevelType w:val="hybridMultilevel"/>
    <w:tmpl w:val="1936987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B"/>
    <w:rsid w:val="00055F6B"/>
    <w:rsid w:val="000F59FA"/>
    <w:rsid w:val="001B2121"/>
    <w:rsid w:val="00294989"/>
    <w:rsid w:val="0035463C"/>
    <w:rsid w:val="003D1045"/>
    <w:rsid w:val="00420BEC"/>
    <w:rsid w:val="00425C56"/>
    <w:rsid w:val="0048294C"/>
    <w:rsid w:val="00524CB9"/>
    <w:rsid w:val="00636566"/>
    <w:rsid w:val="00637F1F"/>
    <w:rsid w:val="0068729E"/>
    <w:rsid w:val="006E395B"/>
    <w:rsid w:val="00796DDB"/>
    <w:rsid w:val="007F0EF5"/>
    <w:rsid w:val="008452C5"/>
    <w:rsid w:val="008939C8"/>
    <w:rsid w:val="008A0165"/>
    <w:rsid w:val="009525DB"/>
    <w:rsid w:val="009C2671"/>
    <w:rsid w:val="009E7E54"/>
    <w:rsid w:val="00A10CD2"/>
    <w:rsid w:val="00A22233"/>
    <w:rsid w:val="00AC687F"/>
    <w:rsid w:val="00B46077"/>
    <w:rsid w:val="00C168AF"/>
    <w:rsid w:val="00C23DED"/>
    <w:rsid w:val="00C25046"/>
    <w:rsid w:val="00DA50A2"/>
    <w:rsid w:val="00E02CB9"/>
    <w:rsid w:val="00E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F6B"/>
    <w:pPr>
      <w:spacing w:after="200" w:line="276" w:lineRule="auto"/>
      <w:ind w:left="0"/>
    </w:pPr>
    <w:rPr>
      <w:sz w:val="22"/>
      <w:szCs w:val="22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D10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10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10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1045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1045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1045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1045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10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10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1045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1045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D1045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1045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1045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1045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1045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1045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1045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D1045"/>
    <w:rPr>
      <w:b/>
      <w:bCs/>
      <w:smallCaps/>
      <w:color w:val="323232" w:themeColor="text2"/>
      <w:spacing w:val="10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3D10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3D1045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3D1045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D1045"/>
    <w:rPr>
      <w:smallCaps/>
      <w:color w:val="867852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3D1045"/>
    <w:rPr>
      <w:b/>
      <w:bCs/>
      <w:spacing w:val="0"/>
    </w:rPr>
  </w:style>
  <w:style w:type="character" w:styleId="Kiemels">
    <w:name w:val="Emphasis"/>
    <w:uiPriority w:val="20"/>
    <w:qFormat/>
    <w:rsid w:val="003D10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3D10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10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D104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D1045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1045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1045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3D1045"/>
    <w:rPr>
      <w:smallCaps/>
      <w:dstrike w:val="0"/>
      <w:color w:val="5A5A5A" w:themeColor="text1" w:themeTint="A5"/>
      <w:vertAlign w:val="baseline"/>
    </w:rPr>
  </w:style>
  <w:style w:type="character" w:styleId="Ershangslyozs">
    <w:name w:val="Intense Emphasis"/>
    <w:uiPriority w:val="21"/>
    <w:qFormat/>
    <w:rsid w:val="003D1045"/>
    <w:rPr>
      <w:b/>
      <w:bCs/>
      <w:smallCaps/>
      <w:color w:val="F07F09" w:themeColor="accent1"/>
      <w:spacing w:val="40"/>
    </w:rPr>
  </w:style>
  <w:style w:type="character" w:styleId="Finomhivatkozs">
    <w:name w:val="Subtle Reference"/>
    <w:uiPriority w:val="31"/>
    <w:qFormat/>
    <w:rsid w:val="003D10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3D1045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Knyvcme">
    <w:name w:val="Book Title"/>
    <w:uiPriority w:val="33"/>
    <w:qFormat/>
    <w:rsid w:val="003D1045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1045"/>
    <w:pPr>
      <w:outlineLvl w:val="9"/>
    </w:pPr>
  </w:style>
  <w:style w:type="table" w:styleId="Rcsostblzat">
    <w:name w:val="Table Grid"/>
    <w:basedOn w:val="Normltblzat"/>
    <w:uiPriority w:val="59"/>
    <w:rsid w:val="006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233"/>
    <w:rPr>
      <w:rFonts w:ascii="Tahoma" w:hAnsi="Tahoma" w:cs="Tahoma"/>
      <w:sz w:val="16"/>
      <w:szCs w:val="16"/>
      <w:lang w:val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63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6566"/>
    <w:rPr>
      <w:sz w:val="22"/>
      <w:szCs w:val="22"/>
      <w:lang w:val="hu-HU" w:bidi="ar-SA"/>
    </w:rPr>
  </w:style>
  <w:style w:type="paragraph" w:styleId="llb">
    <w:name w:val="footer"/>
    <w:basedOn w:val="Norml"/>
    <w:link w:val="llbChar"/>
    <w:uiPriority w:val="99"/>
    <w:unhideWhenUsed/>
    <w:rsid w:val="0063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6566"/>
    <w:rPr>
      <w:sz w:val="22"/>
      <w:szCs w:val="22"/>
      <w:lang w:val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F6B"/>
    <w:pPr>
      <w:spacing w:after="200" w:line="276" w:lineRule="auto"/>
      <w:ind w:left="0"/>
    </w:pPr>
    <w:rPr>
      <w:sz w:val="22"/>
      <w:szCs w:val="22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D10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10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10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1045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1045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1045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1045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10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10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1045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1045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D1045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1045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1045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1045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1045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1045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1045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D1045"/>
    <w:rPr>
      <w:b/>
      <w:bCs/>
      <w:smallCaps/>
      <w:color w:val="323232" w:themeColor="text2"/>
      <w:spacing w:val="10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3D10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3D1045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3D1045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D1045"/>
    <w:rPr>
      <w:smallCaps/>
      <w:color w:val="867852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3D1045"/>
    <w:rPr>
      <w:b/>
      <w:bCs/>
      <w:spacing w:val="0"/>
    </w:rPr>
  </w:style>
  <w:style w:type="character" w:styleId="Kiemels">
    <w:name w:val="Emphasis"/>
    <w:uiPriority w:val="20"/>
    <w:qFormat/>
    <w:rsid w:val="003D10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3D10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104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D1045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D1045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1045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1045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3D1045"/>
    <w:rPr>
      <w:smallCaps/>
      <w:dstrike w:val="0"/>
      <w:color w:val="5A5A5A" w:themeColor="text1" w:themeTint="A5"/>
      <w:vertAlign w:val="baseline"/>
    </w:rPr>
  </w:style>
  <w:style w:type="character" w:styleId="Ershangslyozs">
    <w:name w:val="Intense Emphasis"/>
    <w:uiPriority w:val="21"/>
    <w:qFormat/>
    <w:rsid w:val="003D1045"/>
    <w:rPr>
      <w:b/>
      <w:bCs/>
      <w:smallCaps/>
      <w:color w:val="F07F09" w:themeColor="accent1"/>
      <w:spacing w:val="40"/>
    </w:rPr>
  </w:style>
  <w:style w:type="character" w:styleId="Finomhivatkozs">
    <w:name w:val="Subtle Reference"/>
    <w:uiPriority w:val="31"/>
    <w:qFormat/>
    <w:rsid w:val="003D10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3D1045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Knyvcme">
    <w:name w:val="Book Title"/>
    <w:uiPriority w:val="33"/>
    <w:qFormat/>
    <w:rsid w:val="003D1045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1045"/>
    <w:pPr>
      <w:outlineLvl w:val="9"/>
    </w:pPr>
  </w:style>
  <w:style w:type="table" w:styleId="Rcsostblzat">
    <w:name w:val="Table Grid"/>
    <w:basedOn w:val="Normltblzat"/>
    <w:uiPriority w:val="59"/>
    <w:rsid w:val="006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233"/>
    <w:rPr>
      <w:rFonts w:ascii="Tahoma" w:hAnsi="Tahoma" w:cs="Tahoma"/>
      <w:sz w:val="16"/>
      <w:szCs w:val="16"/>
      <w:lang w:val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63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6566"/>
    <w:rPr>
      <w:sz w:val="22"/>
      <w:szCs w:val="22"/>
      <w:lang w:val="hu-HU" w:bidi="ar-SA"/>
    </w:rPr>
  </w:style>
  <w:style w:type="paragraph" w:styleId="llb">
    <w:name w:val="footer"/>
    <w:basedOn w:val="Norml"/>
    <w:link w:val="llbChar"/>
    <w:uiPriority w:val="99"/>
    <w:unhideWhenUsed/>
    <w:rsid w:val="0063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6566"/>
    <w:rPr>
      <w:sz w:val="22"/>
      <w:szCs w:val="22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Belvárosi Óvoda és Általános Iskola</cp:lastModifiedBy>
  <cp:revision>2</cp:revision>
  <dcterms:created xsi:type="dcterms:W3CDTF">2016-04-20T07:30:00Z</dcterms:created>
  <dcterms:modified xsi:type="dcterms:W3CDTF">2016-04-20T07:30:00Z</dcterms:modified>
</cp:coreProperties>
</file>